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394A" w14:textId="77777777" w:rsidR="0029251B" w:rsidRDefault="0029251B">
      <w:pPr>
        <w:adjustRightInd/>
        <w:spacing w:line="272" w:lineRule="exact"/>
        <w:rPr>
          <w:rFonts w:ascii="ＭＳ 明朝" w:hAnsi="Times New Roman" w:cs="Times New Roman"/>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9251B" w14:paraId="794371D6" w14:textId="77777777" w:rsidTr="00471E6A">
        <w:trPr>
          <w:trHeight w:val="4509"/>
        </w:trPr>
        <w:tc>
          <w:tcPr>
            <w:tcW w:w="9781" w:type="dxa"/>
            <w:tcBorders>
              <w:top w:val="single" w:sz="12" w:space="0" w:color="000000"/>
              <w:left w:val="single" w:sz="12" w:space="0" w:color="000000"/>
              <w:bottom w:val="single" w:sz="12" w:space="0" w:color="000000"/>
              <w:right w:val="single" w:sz="12" w:space="0" w:color="000000"/>
            </w:tcBorders>
          </w:tcPr>
          <w:p w14:paraId="3F669B3B" w14:textId="77777777"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14:paraId="5E5E0DFC" w14:textId="77777777"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14:paraId="594B576F" w14:textId="77777777"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14:paraId="3A6623D4" w14:textId="77777777"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7B794212" w14:textId="77777777"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14:paraId="75E8A65F" w14:textId="77777777" w:rsidR="0029251B" w:rsidRPr="00471E6A" w:rsidRDefault="00471E6A" w:rsidP="00471E6A">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r w:rsidRPr="00471E6A">
              <w:rPr>
                <w:rFonts w:asciiTheme="minorEastAsia" w:eastAsiaTheme="minorEastAsia" w:hAnsiTheme="minorEastAsia" w:cs="Times New Roman"/>
                <w:noProof/>
              </w:rPr>
              <mc:AlternateContent>
                <mc:Choice Requires="wps">
                  <w:drawing>
                    <wp:anchor distT="45720" distB="45720" distL="114300" distR="114300" simplePos="0" relativeHeight="251661312" behindDoc="0" locked="0" layoutInCell="1" allowOverlap="1" wp14:anchorId="0EB7AD05" wp14:editId="377555BC">
                      <wp:simplePos x="0" y="0"/>
                      <wp:positionH relativeFrom="column">
                        <wp:posOffset>49530</wp:posOffset>
                      </wp:positionH>
                      <wp:positionV relativeFrom="paragraph">
                        <wp:posOffset>254000</wp:posOffset>
                      </wp:positionV>
                      <wp:extent cx="59626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noFill/>
                                <a:miter lim="800000"/>
                                <a:headEnd/>
                                <a:tailEnd/>
                              </a:ln>
                            </wps:spPr>
                            <wps:txbx>
                              <w:txbxContent>
                                <w:p w14:paraId="6ED96DE6" w14:textId="0768CD5C" w:rsidR="00471E6A" w:rsidRPr="00907C44" w:rsidRDefault="00471E6A" w:rsidP="00471E6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4B4A91">
                                    <w:rPr>
                                      <w:rFonts w:asciiTheme="minorEastAsia" w:eastAsiaTheme="minorEastAsia" w:hAnsiTheme="minorEastAsia" w:cs="ＭＳ ゴシック" w:hint="eastAsia"/>
                                      <w:b/>
                                      <w:bCs/>
                                      <w:sz w:val="24"/>
                                      <w:szCs w:val="24"/>
                                    </w:rPr>
                                    <w:t>京北商工会</w:t>
                                  </w:r>
                                  <w:r w:rsidRPr="00572E1D">
                                    <w:rPr>
                                      <w:rFonts w:asciiTheme="minorEastAsia" w:eastAsiaTheme="minorEastAsia" w:hAnsiTheme="minorEastAsia" w:cs="ＭＳ ゴシック" w:hint="eastAsia"/>
                                      <w:b/>
                                      <w:bCs/>
                                      <w:sz w:val="24"/>
                                      <w:szCs w:val="24"/>
                                    </w:rPr>
                                    <w:t>では、厳しい経営環境にある、中小企業の方々や商店街団体を支援する「中小企業</w:t>
                                  </w:r>
                                  <w:r>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」を実施しております。</w:t>
                                  </w:r>
                                </w:p>
                                <w:p w14:paraId="2659F88F" w14:textId="77777777" w:rsidR="00471E6A" w:rsidRDefault="00471E6A" w:rsidP="00471E6A">
                                  <w:r w:rsidRPr="00572E1D">
                                    <w:rPr>
                                      <w:rFonts w:asciiTheme="minorEastAsia" w:eastAsiaTheme="minorEastAsia" w:hAnsiTheme="minorEastAsia" w:cs="ＭＳ ゴシック"/>
                                      <w:b/>
                                      <w:bCs/>
                                      <w:sz w:val="24"/>
                                      <w:szCs w:val="24"/>
                                    </w:rPr>
                                    <w:t xml:space="preserve">  </w:t>
                                  </w:r>
                                  <w:r w:rsidRPr="00572E1D">
                                    <w:rPr>
                                      <w:rFonts w:asciiTheme="minorEastAsia" w:eastAsiaTheme="minorEastAsia" w:hAnsiTheme="minorEastAsia" w:cs="ＭＳ ゴシック" w:hint="eastAsia"/>
                                      <w:b/>
                                      <w:bCs/>
                                      <w:sz w:val="24"/>
                                      <w:szCs w:val="24"/>
                                    </w:rPr>
                                    <w:t>中小企業応援隊の支援策として、本事業主旨に沿っ</w:t>
                                  </w:r>
                                  <w:r>
                                    <w:rPr>
                                      <w:rFonts w:asciiTheme="minorEastAsia" w:eastAsiaTheme="minorEastAsia" w:hAnsiTheme="minorEastAsia" w:cs="ＭＳ ゴシック" w:hint="eastAsia"/>
                                      <w:b/>
                                      <w:bCs/>
                                      <w:sz w:val="24"/>
                                      <w:szCs w:val="24"/>
                                    </w:rPr>
                                    <w:t>てみなさんが</w:t>
                                  </w:r>
                                  <w:r w:rsidRPr="00C958D2">
                                    <w:rPr>
                                      <w:rFonts w:asciiTheme="minorEastAsia" w:eastAsiaTheme="minorEastAsia" w:hAnsiTheme="minorEastAsia" w:cs="ＭＳ ゴシック" w:hint="eastAsia"/>
                                      <w:b/>
                                      <w:bCs/>
                                      <w:color w:val="000000" w:themeColor="text1"/>
                                      <w:sz w:val="24"/>
                                      <w:szCs w:val="24"/>
                                    </w:rPr>
                                    <w:t>令和４</w:t>
                                  </w:r>
                                  <w:r w:rsidRPr="00572E1D">
                                    <w:rPr>
                                      <w:rFonts w:asciiTheme="minorEastAsia" w:eastAsiaTheme="minorEastAsia" w:hAnsiTheme="minorEastAsia" w:cs="ＭＳ ゴシック" w:hint="eastAsia"/>
                                      <w:b/>
                                      <w:bCs/>
                                      <w:sz w:val="24"/>
                                      <w:szCs w:val="24"/>
                                    </w:rPr>
                                    <w:t>年度</w:t>
                                  </w:r>
                                  <w:r w:rsidRPr="00572E1D">
                                    <w:rPr>
                                      <w:rFonts w:asciiTheme="minorEastAsia" w:eastAsiaTheme="minorEastAsia" w:hAnsiTheme="minorEastAsia" w:cs="ＭＳ ゴシック" w:hint="eastAsia"/>
                                      <w:b/>
                                      <w:spacing w:val="-2"/>
                                      <w:sz w:val="24"/>
                                      <w:szCs w:val="24"/>
                                    </w:rPr>
                                    <w:t>に</w:t>
                                  </w:r>
                                  <w:r w:rsidRPr="00572E1D">
                                    <w:rPr>
                                      <w:rFonts w:asciiTheme="minorEastAsia" w:eastAsiaTheme="minorEastAsia" w:hAnsiTheme="minorEastAsia" w:cs="ＭＳ ゴシック" w:hint="eastAsia"/>
                                      <w:b/>
                                      <w:bCs/>
                                      <w:sz w:val="24"/>
                                      <w:szCs w:val="24"/>
                                    </w:rPr>
                                    <w:t>実施される取組（事業）に必要な経費の一部を補助し、応援しようとするものです。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7AD05" id="_x0000_t202" coordsize="21600,21600" o:spt="202" path="m,l,21600r21600,l21600,xe">
                      <v:stroke joinstyle="miter"/>
                      <v:path gradientshapeok="t" o:connecttype="rect"/>
                    </v:shapetype>
                    <v:shape id="テキスト ボックス 2" o:spid="_x0000_s1026" type="#_x0000_t202" style="position:absolute;left:0;text-align:left;margin-left:3.9pt;margin-top:20pt;width:46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0q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" stroked="f">
                      <v:textbox style="mso-fit-shape-to-text:t">
                        <w:txbxContent>
                          <w:p w14:paraId="6ED96DE6" w14:textId="0768CD5C" w:rsidR="00471E6A" w:rsidRPr="00907C44" w:rsidRDefault="00471E6A" w:rsidP="00471E6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4B4A91">
                              <w:rPr>
                                <w:rFonts w:asciiTheme="minorEastAsia" w:eastAsiaTheme="minorEastAsia" w:hAnsiTheme="minorEastAsia" w:cs="ＭＳ ゴシック" w:hint="eastAsia"/>
                                <w:b/>
                                <w:bCs/>
                                <w:sz w:val="24"/>
                                <w:szCs w:val="24"/>
                              </w:rPr>
                              <w:t>京北商工会</w:t>
                            </w:r>
                            <w:r w:rsidRPr="00572E1D">
                              <w:rPr>
                                <w:rFonts w:asciiTheme="minorEastAsia" w:eastAsiaTheme="minorEastAsia" w:hAnsiTheme="minorEastAsia" w:cs="ＭＳ ゴシック" w:hint="eastAsia"/>
                                <w:b/>
                                <w:bCs/>
                                <w:sz w:val="24"/>
                                <w:szCs w:val="24"/>
                              </w:rPr>
                              <w:t>では、厳しい経営環境にある、中小企業の方々や商店街団体を支援する「中小企業</w:t>
                            </w:r>
                            <w:r>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」を実施しております。</w:t>
                            </w:r>
                          </w:p>
                          <w:p w14:paraId="2659F88F" w14:textId="77777777" w:rsidR="00471E6A" w:rsidRDefault="00471E6A" w:rsidP="00471E6A">
                            <w:r w:rsidRPr="00572E1D">
                              <w:rPr>
                                <w:rFonts w:asciiTheme="minorEastAsia" w:eastAsiaTheme="minorEastAsia" w:hAnsiTheme="minorEastAsia" w:cs="ＭＳ ゴシック"/>
                                <w:b/>
                                <w:bCs/>
                                <w:sz w:val="24"/>
                                <w:szCs w:val="24"/>
                              </w:rPr>
                              <w:t xml:space="preserve">  </w:t>
                            </w:r>
                            <w:r w:rsidRPr="00572E1D">
                              <w:rPr>
                                <w:rFonts w:asciiTheme="minorEastAsia" w:eastAsiaTheme="minorEastAsia" w:hAnsiTheme="minorEastAsia" w:cs="ＭＳ ゴシック" w:hint="eastAsia"/>
                                <w:b/>
                                <w:bCs/>
                                <w:sz w:val="24"/>
                                <w:szCs w:val="24"/>
                              </w:rPr>
                              <w:t>中小企業応援隊の支援策として、本事業主旨に沿っ</w:t>
                            </w:r>
                            <w:r>
                              <w:rPr>
                                <w:rFonts w:asciiTheme="minorEastAsia" w:eastAsiaTheme="minorEastAsia" w:hAnsiTheme="minorEastAsia" w:cs="ＭＳ ゴシック" w:hint="eastAsia"/>
                                <w:b/>
                                <w:bCs/>
                                <w:sz w:val="24"/>
                                <w:szCs w:val="24"/>
                              </w:rPr>
                              <w:t>てみなさんが</w:t>
                            </w:r>
                            <w:r w:rsidRPr="00C958D2">
                              <w:rPr>
                                <w:rFonts w:asciiTheme="minorEastAsia" w:eastAsiaTheme="minorEastAsia" w:hAnsiTheme="minorEastAsia" w:cs="ＭＳ ゴシック" w:hint="eastAsia"/>
                                <w:b/>
                                <w:bCs/>
                                <w:color w:val="000000" w:themeColor="text1"/>
                                <w:sz w:val="24"/>
                                <w:szCs w:val="24"/>
                              </w:rPr>
                              <w:t>令和４</w:t>
                            </w:r>
                            <w:r w:rsidRPr="00572E1D">
                              <w:rPr>
                                <w:rFonts w:asciiTheme="minorEastAsia" w:eastAsiaTheme="minorEastAsia" w:hAnsiTheme="minorEastAsia" w:cs="ＭＳ ゴシック" w:hint="eastAsia"/>
                                <w:b/>
                                <w:bCs/>
                                <w:sz w:val="24"/>
                                <w:szCs w:val="24"/>
                              </w:rPr>
                              <w:t>年度</w:t>
                            </w:r>
                            <w:r w:rsidRPr="00572E1D">
                              <w:rPr>
                                <w:rFonts w:asciiTheme="minorEastAsia" w:eastAsiaTheme="minorEastAsia" w:hAnsiTheme="minorEastAsia" w:cs="ＭＳ ゴシック" w:hint="eastAsia"/>
                                <w:b/>
                                <w:spacing w:val="-2"/>
                                <w:sz w:val="24"/>
                                <w:szCs w:val="24"/>
                              </w:rPr>
                              <w:t>に</w:t>
                            </w:r>
                            <w:r w:rsidRPr="00572E1D">
                              <w:rPr>
                                <w:rFonts w:asciiTheme="minorEastAsia" w:eastAsiaTheme="minorEastAsia" w:hAnsiTheme="minorEastAsia" w:cs="ＭＳ ゴシック" w:hint="eastAsia"/>
                                <w:b/>
                                <w:bCs/>
                                <w:sz w:val="24"/>
                                <w:szCs w:val="24"/>
                              </w:rPr>
                              <w:t>実施される取組（事業）に必要な経費の一部を補助し、応援しようとするものです。</w:t>
                            </w:r>
                          </w:p>
                        </w:txbxContent>
                      </v:textbox>
                      <w10:wrap type="square"/>
                    </v:shape>
                  </w:pict>
                </mc:Fallback>
              </mc:AlternateContent>
            </w:r>
          </w:p>
        </w:tc>
      </w:tr>
    </w:tbl>
    <w:p w14:paraId="2B730B2A" w14:textId="77777777" w:rsidR="0029251B" w:rsidRDefault="0029251B">
      <w:pPr>
        <w:adjustRightInd/>
        <w:spacing w:line="322" w:lineRule="exact"/>
        <w:rPr>
          <w:rFonts w:ascii="ＭＳ 明朝" w:hAnsi="Times New Roman" w:cs="Times New Roman"/>
        </w:rPr>
      </w:pPr>
    </w:p>
    <w:p w14:paraId="77801DCD" w14:textId="77777777" w:rsidR="0029251B" w:rsidRDefault="0029251B">
      <w:pPr>
        <w:adjustRightInd/>
        <w:spacing w:line="322" w:lineRule="exact"/>
        <w:rPr>
          <w:rFonts w:ascii="ＭＳ 明朝" w:hAnsi="Times New Roman" w:cs="Times New Roman"/>
        </w:rPr>
      </w:pPr>
    </w:p>
    <w:p w14:paraId="09042F9F" w14:textId="77777777" w:rsidR="0029251B" w:rsidRDefault="0029251B">
      <w:pPr>
        <w:adjustRightInd/>
        <w:spacing w:line="322" w:lineRule="exact"/>
        <w:rPr>
          <w:rFonts w:ascii="ＭＳ 明朝" w:hAnsi="Times New Roman" w:cs="Times New Roman"/>
        </w:rPr>
      </w:pPr>
    </w:p>
    <w:p w14:paraId="00A39AD7" w14:textId="77777777"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1F77E6CD" w14:textId="77777777" w:rsidR="0029251B" w:rsidRDefault="0029251B">
      <w:pPr>
        <w:adjustRightInd/>
        <w:spacing w:line="322" w:lineRule="exact"/>
        <w:rPr>
          <w:rFonts w:ascii="ＭＳ 明朝" w:hAnsi="Times New Roman" w:cs="Times New Roman"/>
        </w:rPr>
      </w:pPr>
    </w:p>
    <w:p w14:paraId="55DDFEE5" w14:textId="6DB6E849" w:rsidR="0029251B" w:rsidRPr="00572E1D" w:rsidRDefault="00722FDC" w:rsidP="001877B0">
      <w:pPr>
        <w:adjustRightInd/>
        <w:spacing w:line="322" w:lineRule="exact"/>
        <w:ind w:firstLineChars="300" w:firstLine="723"/>
        <w:rPr>
          <w:rFonts w:asciiTheme="minorEastAsia" w:eastAsiaTheme="minorEastAsia" w:hAnsiTheme="minorEastAsia" w:cs="Times New Roman"/>
        </w:rPr>
      </w:pPr>
      <w:r w:rsidRPr="00022C0E">
        <w:rPr>
          <w:rFonts w:asciiTheme="minorEastAsia" w:eastAsiaTheme="minorEastAsia" w:hAnsiTheme="minorEastAsia" w:cs="ＭＳ Ｐゴシック" w:hint="eastAsia"/>
          <w:b/>
          <w:bCs/>
          <w:color w:val="auto"/>
          <w:sz w:val="24"/>
          <w:szCs w:val="24"/>
        </w:rPr>
        <w:t>令和</w:t>
      </w:r>
      <w:r w:rsidR="00022C0E" w:rsidRPr="00022C0E">
        <w:rPr>
          <w:rFonts w:asciiTheme="minorEastAsia" w:eastAsiaTheme="minorEastAsia" w:hAnsiTheme="minorEastAsia" w:cs="ＭＳ Ｐゴシック" w:hint="eastAsia"/>
          <w:b/>
          <w:bCs/>
          <w:color w:val="auto"/>
          <w:sz w:val="24"/>
          <w:szCs w:val="24"/>
        </w:rPr>
        <w:t>４</w:t>
      </w:r>
      <w:r w:rsidR="001877B0" w:rsidRPr="00022C0E">
        <w:rPr>
          <w:rFonts w:asciiTheme="minorEastAsia" w:eastAsiaTheme="minorEastAsia" w:hAnsiTheme="minorEastAsia" w:cs="ＭＳ Ｐゴシック" w:hint="eastAsia"/>
          <w:b/>
          <w:bCs/>
          <w:color w:val="auto"/>
          <w:sz w:val="24"/>
          <w:szCs w:val="24"/>
        </w:rPr>
        <w:t>年</w:t>
      </w:r>
      <w:r w:rsidR="00022C0E" w:rsidRPr="00022C0E">
        <w:rPr>
          <w:rFonts w:asciiTheme="minorEastAsia" w:eastAsiaTheme="minorEastAsia" w:hAnsiTheme="minorEastAsia" w:cs="ＭＳ Ｐゴシック" w:hint="eastAsia"/>
          <w:b/>
          <w:bCs/>
          <w:color w:val="auto"/>
          <w:sz w:val="24"/>
          <w:szCs w:val="24"/>
        </w:rPr>
        <w:t>５</w:t>
      </w:r>
      <w:r w:rsidR="001877B0" w:rsidRPr="00022C0E">
        <w:rPr>
          <w:rFonts w:asciiTheme="minorEastAsia" w:eastAsiaTheme="minorEastAsia" w:hAnsiTheme="minorEastAsia" w:cs="ＭＳ Ｐゴシック" w:hint="eastAsia"/>
          <w:b/>
          <w:bCs/>
          <w:color w:val="auto"/>
          <w:sz w:val="24"/>
          <w:szCs w:val="24"/>
        </w:rPr>
        <w:t>月</w:t>
      </w:r>
      <w:r w:rsidR="00022C0E" w:rsidRPr="00022C0E">
        <w:rPr>
          <w:rFonts w:asciiTheme="minorEastAsia" w:eastAsiaTheme="minorEastAsia" w:hAnsiTheme="minorEastAsia" w:cs="ＭＳ Ｐゴシック" w:hint="eastAsia"/>
          <w:b/>
          <w:bCs/>
          <w:color w:val="auto"/>
          <w:sz w:val="24"/>
          <w:szCs w:val="24"/>
        </w:rPr>
        <w:t>１６</w:t>
      </w:r>
      <w:r w:rsidR="001877B0" w:rsidRPr="00022C0E">
        <w:rPr>
          <w:rFonts w:asciiTheme="minorEastAsia" w:eastAsiaTheme="minorEastAsia" w:hAnsiTheme="minorEastAsia" w:cs="ＭＳ Ｐゴシック" w:hint="eastAsia"/>
          <w:b/>
          <w:bCs/>
          <w:color w:val="auto"/>
          <w:sz w:val="24"/>
          <w:szCs w:val="24"/>
        </w:rPr>
        <w:t>日（</w:t>
      </w:r>
      <w:r w:rsidR="00022C0E" w:rsidRPr="00022C0E">
        <w:rPr>
          <w:rFonts w:asciiTheme="minorEastAsia" w:eastAsiaTheme="minorEastAsia" w:hAnsiTheme="minorEastAsia" w:cs="ＭＳ Ｐゴシック" w:hint="eastAsia"/>
          <w:b/>
          <w:bCs/>
          <w:color w:val="auto"/>
          <w:sz w:val="24"/>
          <w:szCs w:val="24"/>
        </w:rPr>
        <w:t>月</w:t>
      </w:r>
      <w:r w:rsidR="001877B0" w:rsidRPr="00022C0E">
        <w:rPr>
          <w:rFonts w:asciiTheme="minorEastAsia" w:eastAsiaTheme="minorEastAsia" w:hAnsiTheme="minorEastAsia" w:cs="ＭＳ Ｐゴシック" w:hint="eastAsia"/>
          <w:b/>
          <w:bCs/>
          <w:color w:val="auto"/>
          <w:sz w:val="24"/>
          <w:szCs w:val="24"/>
        </w:rPr>
        <w:t>）から</w:t>
      </w:r>
      <w:r w:rsidR="008D7069" w:rsidRPr="00022C0E">
        <w:rPr>
          <w:rFonts w:asciiTheme="minorEastAsia" w:eastAsiaTheme="minorEastAsia" w:hAnsiTheme="minorEastAsia" w:cs="ＭＳ Ｐゴシック" w:hint="eastAsia"/>
          <w:b/>
          <w:bCs/>
          <w:color w:val="auto"/>
          <w:sz w:val="24"/>
          <w:szCs w:val="24"/>
        </w:rPr>
        <w:t>令和</w:t>
      </w:r>
      <w:r w:rsidR="00022C0E" w:rsidRPr="00022C0E">
        <w:rPr>
          <w:rFonts w:asciiTheme="minorEastAsia" w:eastAsiaTheme="minorEastAsia" w:hAnsiTheme="minorEastAsia" w:cs="ＭＳ Ｐゴシック" w:hint="eastAsia"/>
          <w:b/>
          <w:bCs/>
          <w:sz w:val="24"/>
          <w:szCs w:val="24"/>
        </w:rPr>
        <w:t>４</w:t>
      </w:r>
      <w:r w:rsidR="0029251B" w:rsidRPr="00022C0E">
        <w:rPr>
          <w:rFonts w:asciiTheme="minorEastAsia" w:eastAsiaTheme="minorEastAsia" w:hAnsiTheme="minorEastAsia" w:cs="ＭＳ Ｐゴシック" w:hint="eastAsia"/>
          <w:b/>
          <w:bCs/>
          <w:sz w:val="24"/>
          <w:szCs w:val="24"/>
        </w:rPr>
        <w:t>年</w:t>
      </w:r>
      <w:r w:rsidR="00022C0E" w:rsidRPr="00022C0E">
        <w:rPr>
          <w:rFonts w:asciiTheme="minorEastAsia" w:eastAsiaTheme="minorEastAsia" w:hAnsiTheme="minorEastAsia" w:cs="ＭＳ Ｐゴシック" w:hint="eastAsia"/>
          <w:b/>
          <w:bCs/>
          <w:sz w:val="24"/>
          <w:szCs w:val="24"/>
        </w:rPr>
        <w:t>６</w:t>
      </w:r>
      <w:r w:rsidR="0029251B" w:rsidRPr="00022C0E">
        <w:rPr>
          <w:rFonts w:asciiTheme="minorEastAsia" w:eastAsiaTheme="minorEastAsia" w:hAnsiTheme="minorEastAsia" w:cs="ＭＳ Ｐゴシック" w:hint="eastAsia"/>
          <w:b/>
          <w:bCs/>
          <w:sz w:val="24"/>
          <w:szCs w:val="24"/>
        </w:rPr>
        <w:t>月</w:t>
      </w:r>
      <w:r w:rsidR="00022C0E" w:rsidRPr="00022C0E">
        <w:rPr>
          <w:rFonts w:asciiTheme="minorEastAsia" w:eastAsiaTheme="minorEastAsia" w:hAnsiTheme="minorEastAsia" w:cs="ＭＳ Ｐゴシック" w:hint="eastAsia"/>
          <w:b/>
          <w:bCs/>
          <w:sz w:val="24"/>
          <w:szCs w:val="24"/>
        </w:rPr>
        <w:t>１５</w:t>
      </w:r>
      <w:r w:rsidR="0029251B" w:rsidRPr="00022C0E">
        <w:rPr>
          <w:rFonts w:asciiTheme="minorEastAsia" w:eastAsiaTheme="minorEastAsia" w:hAnsiTheme="minorEastAsia" w:cs="ＭＳ Ｐゴシック" w:hint="eastAsia"/>
          <w:b/>
          <w:bCs/>
          <w:sz w:val="24"/>
          <w:szCs w:val="24"/>
        </w:rPr>
        <w:t>日（</w:t>
      </w:r>
      <w:r w:rsidR="00022C0E" w:rsidRPr="00022C0E">
        <w:rPr>
          <w:rFonts w:asciiTheme="minorEastAsia" w:eastAsiaTheme="minorEastAsia" w:hAnsiTheme="minorEastAsia" w:cs="ＭＳ Ｐゴシック" w:hint="eastAsia"/>
          <w:b/>
          <w:bCs/>
          <w:sz w:val="24"/>
          <w:szCs w:val="24"/>
        </w:rPr>
        <w:t>水</w:t>
      </w:r>
      <w:r w:rsidR="0029251B" w:rsidRPr="00022C0E">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14:paraId="408873EA"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4DD3BC90"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4EF5B102"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14:paraId="42948B9E"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57BD09D5" w14:textId="26D4DEA8"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中小企業等、商店街団体</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4B4A91">
        <w:rPr>
          <w:rFonts w:asciiTheme="minorEastAsia" w:eastAsiaTheme="minorEastAsia" w:hAnsiTheme="minorEastAsia" w:cs="ＭＳ Ｐゴシック" w:hint="eastAsia"/>
          <w:b/>
          <w:bCs/>
          <w:sz w:val="24"/>
          <w:szCs w:val="24"/>
        </w:rPr>
        <w:t>京北商工会</w:t>
      </w:r>
      <w:r w:rsidRPr="00572E1D">
        <w:rPr>
          <w:rFonts w:asciiTheme="minorEastAsia" w:eastAsiaTheme="minorEastAsia" w:hAnsiTheme="minorEastAsia" w:cs="ＭＳ Ｐゴシック" w:hint="eastAsia"/>
          <w:b/>
          <w:bCs/>
          <w:sz w:val="24"/>
          <w:szCs w:val="24"/>
        </w:rPr>
        <w:t>へ提出</w:t>
      </w:r>
    </w:p>
    <w:p w14:paraId="0A2F1DA1" w14:textId="77777777" w:rsidR="0029251B" w:rsidRDefault="0029251B">
      <w:pPr>
        <w:adjustRightInd/>
        <w:spacing w:line="322" w:lineRule="exact"/>
        <w:rPr>
          <w:rFonts w:ascii="ＭＳ 明朝" w:hAnsi="Times New Roman" w:cs="Times New Roman"/>
        </w:rPr>
      </w:pPr>
    </w:p>
    <w:p w14:paraId="4C905685" w14:textId="77777777" w:rsidR="0029251B" w:rsidRDefault="0029251B">
      <w:pPr>
        <w:adjustRightInd/>
        <w:spacing w:line="322" w:lineRule="exact"/>
        <w:ind w:firstLine="1314"/>
        <w:rPr>
          <w:rFonts w:ascii="ＭＳ 明朝" w:hAnsi="Times New Roman" w:cs="Times New Roman"/>
        </w:rPr>
      </w:pPr>
    </w:p>
    <w:p w14:paraId="58540C86" w14:textId="77777777"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14:paraId="2B715336" w14:textId="77777777" w:rsidR="00907C44" w:rsidRDefault="00907C44">
      <w:pPr>
        <w:adjustRightInd/>
        <w:spacing w:line="322" w:lineRule="exact"/>
        <w:rPr>
          <w:rFonts w:eastAsia="ＭＳ Ｐゴシック" w:cs="ＭＳ Ｐゴシック"/>
          <w:b/>
          <w:bCs/>
          <w:sz w:val="32"/>
          <w:szCs w:val="32"/>
        </w:rPr>
      </w:pPr>
    </w:p>
    <w:p w14:paraId="359212FD" w14:textId="7AF2FC32" w:rsidR="0029251B" w:rsidRPr="00572E1D" w:rsidRDefault="004B4A91"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京北商工会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r w:rsidR="0029251B" w:rsidRPr="00572E1D">
        <w:rPr>
          <w:rFonts w:asciiTheme="minorEastAsia" w:eastAsiaTheme="minorEastAsia" w:hAnsiTheme="minorEastAsia" w:cs="ＭＳ Ｐゴシック" w:hint="eastAsia"/>
          <w:b/>
          <w:bCs/>
          <w:sz w:val="24"/>
          <w:szCs w:val="24"/>
        </w:rPr>
        <w:t>及び商店街団体</w:t>
      </w:r>
    </w:p>
    <w:p w14:paraId="3FEF3B9E" w14:textId="77777777" w:rsidR="0029251B" w:rsidRDefault="0029251B">
      <w:pPr>
        <w:adjustRightInd/>
        <w:spacing w:line="322" w:lineRule="exact"/>
        <w:rPr>
          <w:rFonts w:ascii="ＭＳ 明朝" w:hAnsi="Times New Roman" w:cs="Times New Roman"/>
        </w:rPr>
      </w:pPr>
    </w:p>
    <w:p w14:paraId="57CEEFB8" w14:textId="77777777" w:rsidR="0029251B" w:rsidRDefault="0029251B">
      <w:pPr>
        <w:adjustRightInd/>
        <w:spacing w:line="322" w:lineRule="exact"/>
        <w:ind w:left="806" w:hanging="806"/>
        <w:rPr>
          <w:rFonts w:ascii="ＭＳ 明朝" w:hAnsi="Times New Roman" w:cs="Times New Roman"/>
        </w:rPr>
      </w:pPr>
    </w:p>
    <w:p w14:paraId="38CF3F16" w14:textId="77777777" w:rsidR="0029251B" w:rsidRDefault="0029251B">
      <w:pPr>
        <w:adjustRightInd/>
        <w:spacing w:line="322" w:lineRule="exact"/>
        <w:ind w:left="806" w:hanging="806"/>
        <w:rPr>
          <w:rFonts w:ascii="ＭＳ 明朝" w:hAnsi="Times New Roman" w:cs="Times New Roman"/>
        </w:rPr>
      </w:pPr>
    </w:p>
    <w:p w14:paraId="01B3EF49" w14:textId="77777777"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6EEF7126" w14:textId="335DB393"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p>
    <w:p w14:paraId="7B48BB6D" w14:textId="77777777" w:rsidR="006B1951" w:rsidRPr="00580E0A" w:rsidRDefault="006B1951" w:rsidP="006B1951">
      <w:pPr>
        <w:adjustRightInd/>
        <w:spacing w:line="322" w:lineRule="exact"/>
        <w:rPr>
          <w:rFonts w:ascii="ＭＳ Ｐゴシック" w:eastAsia="ＭＳ Ｐゴシック" w:hAnsi="ＭＳ Ｐゴシック" w:cs="Times New Roman"/>
        </w:rPr>
      </w:pPr>
      <w:r>
        <w:rPr>
          <w:rFonts w:ascii="ＭＳ Ｐゴシック" w:hAnsi="ＭＳ Ｐゴシック" w:cs="ＭＳ Ｐゴシック"/>
          <w:b/>
          <w:bCs/>
          <w:sz w:val="24"/>
          <w:szCs w:val="24"/>
        </w:rPr>
        <w:t xml:space="preserve">      </w:t>
      </w:r>
      <w:r w:rsidRPr="00580E0A">
        <w:rPr>
          <w:rFonts w:ascii="ＭＳ Ｐゴシック" w:eastAsia="ＭＳ Ｐゴシック" w:hAnsi="ＭＳ Ｐゴシック" w:cs="ＭＳ Ｐゴシック"/>
          <w:b/>
          <w:bCs/>
          <w:sz w:val="24"/>
          <w:szCs w:val="24"/>
        </w:rPr>
        <w:t xml:space="preserve"> </w:t>
      </w:r>
      <w:r w:rsidRPr="00580E0A">
        <w:rPr>
          <w:rFonts w:ascii="ＭＳ Ｐゴシック" w:eastAsia="ＭＳ Ｐゴシック" w:hAnsi="ＭＳ Ｐゴシック" w:cs="ＭＳ Ｐゴシック" w:hint="eastAsia"/>
          <w:b/>
          <w:bCs/>
          <w:sz w:val="24"/>
          <w:szCs w:val="24"/>
        </w:rPr>
        <w:t>京北商工会</w:t>
      </w:r>
      <w:r w:rsidRPr="00580E0A">
        <w:rPr>
          <w:rFonts w:ascii="ＭＳ Ｐゴシック" w:eastAsia="ＭＳ Ｐゴシック" w:hAnsi="ＭＳ Ｐゴシック" w:cs="ＭＳ Ｐゴシック"/>
          <w:b/>
          <w:bCs/>
          <w:sz w:val="24"/>
          <w:szCs w:val="24"/>
        </w:rPr>
        <w:t xml:space="preserve"> </w:t>
      </w:r>
      <w:r w:rsidRPr="00580E0A">
        <w:rPr>
          <w:rFonts w:ascii="ＭＳ Ｐゴシック" w:eastAsia="ＭＳ Ｐゴシック" w:hAnsi="ＭＳ Ｐゴシック" w:cs="ＭＳ Ｐゴシック" w:hint="eastAsia"/>
          <w:b/>
          <w:bCs/>
          <w:sz w:val="24"/>
          <w:szCs w:val="24"/>
        </w:rPr>
        <w:t xml:space="preserve">　　　　＜連絡先＞　　〒６０１－０２５１</w:t>
      </w:r>
    </w:p>
    <w:p w14:paraId="304B3524" w14:textId="77777777" w:rsidR="006B1951" w:rsidRDefault="006B1951" w:rsidP="006B1951">
      <w:pPr>
        <w:adjustRightInd/>
        <w:spacing w:line="322" w:lineRule="exact"/>
        <w:rPr>
          <w:rFonts w:ascii="ＭＳ Ｐゴシック" w:eastAsia="ＭＳ Ｐゴシック" w:hAnsi="ＭＳ Ｐゴシック" w:cs="Times New Roman"/>
        </w:rPr>
      </w:pPr>
      <w:r w:rsidRPr="00580E0A">
        <w:rPr>
          <w:rFonts w:ascii="ＭＳ Ｐゴシック" w:eastAsia="ＭＳ Ｐゴシック" w:hAnsi="ＭＳ Ｐゴシック" w:cs="ＭＳ Ｐゴシック" w:hint="eastAsia"/>
          <w:b/>
          <w:bCs/>
          <w:sz w:val="24"/>
          <w:szCs w:val="24"/>
        </w:rPr>
        <w:t xml:space="preserve">　　</w:t>
      </w:r>
      <w:r w:rsidRPr="00580E0A">
        <w:rPr>
          <w:rFonts w:ascii="ＭＳ Ｐゴシック" w:eastAsia="ＭＳ Ｐゴシック" w:hAnsi="ＭＳ Ｐゴシック" w:cs="ＭＳ Ｐゴシック"/>
          <w:b/>
          <w:bCs/>
          <w:sz w:val="24"/>
          <w:szCs w:val="24"/>
        </w:rPr>
        <w:t xml:space="preserve">    </w:t>
      </w:r>
      <w:r w:rsidRPr="00580E0A">
        <w:rPr>
          <w:rFonts w:ascii="ＭＳ Ｐゴシック" w:eastAsia="ＭＳ Ｐゴシック" w:hAnsi="ＭＳ Ｐゴシック" w:cs="ＭＳ Ｐゴシック" w:hint="eastAsia"/>
          <w:b/>
          <w:bCs/>
          <w:sz w:val="24"/>
          <w:szCs w:val="24"/>
        </w:rPr>
        <w:t xml:space="preserve">　　　　　　　　　　　　　　　　　　　　　　　　京都市右京区京北周山町上寺田１－１</w:t>
      </w:r>
    </w:p>
    <w:p w14:paraId="50427953" w14:textId="77777777" w:rsidR="006B1951" w:rsidRPr="008553E0" w:rsidRDefault="006B1951" w:rsidP="006B1951">
      <w:pPr>
        <w:adjustRightInd/>
        <w:spacing w:line="322" w:lineRule="exact"/>
        <w:ind w:firstLineChars="2250" w:firstLine="4743"/>
        <w:rPr>
          <w:rFonts w:ascii="ＭＳ Ｐゴシック" w:eastAsia="ＭＳ Ｐゴシック" w:hAnsi="ＭＳ Ｐゴシック" w:cs="Times New Roman"/>
          <w:b/>
          <w:bCs/>
        </w:rPr>
      </w:pPr>
      <w:r w:rsidRPr="008553E0">
        <w:rPr>
          <w:rFonts w:ascii="ＭＳ Ｐゴシック" w:eastAsia="ＭＳ Ｐゴシック" w:hAnsi="ＭＳ Ｐゴシック" w:cs="Times New Roman" w:hint="eastAsia"/>
          <w:b/>
          <w:bCs/>
        </w:rPr>
        <w:t>TEL　０７５－８５２－０３４８</w:t>
      </w:r>
    </w:p>
    <w:p w14:paraId="2135376D" w14:textId="77777777" w:rsidR="006B1951" w:rsidRPr="008553E0" w:rsidRDefault="006B1951" w:rsidP="006B1951">
      <w:pPr>
        <w:adjustRightInd/>
        <w:spacing w:line="322" w:lineRule="exact"/>
        <w:ind w:firstLineChars="2250" w:firstLine="4743"/>
        <w:rPr>
          <w:rFonts w:ascii="ＭＳ Ｐゴシック" w:eastAsia="ＭＳ Ｐゴシック" w:hAnsi="ＭＳ Ｐゴシック" w:cs="Times New Roman"/>
          <w:b/>
          <w:bCs/>
        </w:rPr>
      </w:pPr>
      <w:r w:rsidRPr="008553E0">
        <w:rPr>
          <w:rFonts w:ascii="ＭＳ Ｐゴシック" w:eastAsia="ＭＳ Ｐゴシック" w:hAnsi="ＭＳ Ｐゴシック" w:cs="Times New Roman" w:hint="eastAsia"/>
          <w:b/>
          <w:bCs/>
        </w:rPr>
        <w:t>FAX　０７５－８５２－１１７３</w:t>
      </w:r>
    </w:p>
    <w:p w14:paraId="119C1503" w14:textId="3493253E" w:rsidR="006B1951" w:rsidRPr="00B95AA7" w:rsidRDefault="006B1951" w:rsidP="006B1951">
      <w:pPr>
        <w:adjustRightInd/>
        <w:spacing w:line="322" w:lineRule="exact"/>
        <w:ind w:firstLineChars="2250" w:firstLine="4743"/>
        <w:rPr>
          <w:rFonts w:ascii="ＭＳ Ｐゴシック" w:eastAsia="ＭＳ Ｐゴシック" w:hAnsi="ＭＳ Ｐゴシック" w:cs="Times New Roman"/>
        </w:rPr>
      </w:pPr>
      <w:r w:rsidRPr="008553E0">
        <w:rPr>
          <w:rFonts w:ascii="ＭＳ Ｐゴシック" w:eastAsia="ＭＳ Ｐゴシック" w:hAnsi="ＭＳ Ｐゴシック" w:cs="Times New Roman" w:hint="eastAsia"/>
          <w:b/>
          <w:bCs/>
        </w:rPr>
        <w:t xml:space="preserve">URL　</w:t>
      </w:r>
      <w:r w:rsidRPr="008553E0">
        <w:rPr>
          <w:rFonts w:ascii="ＭＳ Ｐゴシック" w:eastAsia="ＭＳ Ｐゴシック" w:hAnsi="ＭＳ Ｐゴシック" w:cs="Times New Roman" w:hint="eastAsia"/>
          <w:b/>
          <w:bCs/>
          <w:u w:val="single"/>
        </w:rPr>
        <w:t>h</w:t>
      </w:r>
      <w:r w:rsidRPr="008553E0">
        <w:rPr>
          <w:rFonts w:ascii="ＭＳ Ｐゴシック" w:eastAsia="ＭＳ Ｐゴシック" w:hAnsi="ＭＳ Ｐゴシック" w:cs="Times New Roman"/>
          <w:b/>
          <w:bCs/>
          <w:u w:val="single"/>
        </w:rPr>
        <w:t>ttp</w:t>
      </w:r>
      <w:r w:rsidR="004A76BE">
        <w:rPr>
          <w:rFonts w:ascii="ＭＳ Ｐゴシック" w:eastAsia="ＭＳ Ｐゴシック" w:hAnsi="ＭＳ Ｐゴシック" w:cs="Times New Roman"/>
          <w:b/>
          <w:bCs/>
          <w:u w:val="single"/>
        </w:rPr>
        <w:t>s</w:t>
      </w:r>
      <w:r w:rsidRPr="008553E0">
        <w:rPr>
          <w:rFonts w:ascii="ＭＳ Ｐゴシック" w:eastAsia="ＭＳ Ｐゴシック" w:hAnsi="ＭＳ Ｐゴシック" w:cs="Times New Roman"/>
          <w:b/>
          <w:bCs/>
          <w:u w:val="single"/>
        </w:rPr>
        <w:t>://keihoku.kyoto-fsci.or.jp/</w:t>
      </w:r>
    </w:p>
    <w:p w14:paraId="72B327BE" w14:textId="521F70B1" w:rsidR="0029251B" w:rsidRDefault="0029251B" w:rsidP="00907C44">
      <w:pPr>
        <w:adjustRightInd/>
        <w:spacing w:line="322" w:lineRule="exact"/>
        <w:rPr>
          <w:rFonts w:ascii="ＭＳ 明朝" w:hAnsi="Times New Roman" w:cs="Times New Roman"/>
        </w:rPr>
      </w:pPr>
    </w:p>
    <w:p w14:paraId="1B331876" w14:textId="77777777" w:rsidR="006B1951" w:rsidRPr="006B1951" w:rsidRDefault="006B1951" w:rsidP="00907C44">
      <w:pPr>
        <w:adjustRightInd/>
        <w:spacing w:line="322" w:lineRule="exact"/>
        <w:rPr>
          <w:rFonts w:ascii="ＭＳ 明朝" w:hAnsi="Times New Roman" w:cs="Times New Roman"/>
        </w:rPr>
      </w:pPr>
    </w:p>
    <w:p w14:paraId="5E089AEF" w14:textId="77777777" w:rsidR="00471E6A" w:rsidRDefault="00471E6A" w:rsidP="00907C44">
      <w:pPr>
        <w:adjustRightInd/>
        <w:spacing w:line="322" w:lineRule="exact"/>
        <w:rPr>
          <w:rFonts w:ascii="ＭＳ 明朝" w:hAnsi="Times New Roman" w:cs="Times New Roman"/>
        </w:rPr>
      </w:pPr>
    </w:p>
    <w:p w14:paraId="0B2CA6DB" w14:textId="14413981" w:rsidR="0029251B" w:rsidRDefault="0029251B" w:rsidP="00CB6CD5">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lastRenderedPageBreak/>
        <w:t xml:space="preserve">１　</w:t>
      </w:r>
      <w:r w:rsidR="004B4A91">
        <w:rPr>
          <w:rFonts w:eastAsia="ＭＳ Ｐゴシック" w:cs="ＭＳ Ｐゴシック" w:hint="eastAsia"/>
          <w:b/>
          <w:bCs/>
          <w:sz w:val="24"/>
          <w:szCs w:val="24"/>
        </w:rPr>
        <w:t>右京区京北</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等及び商店街団体が対象</w:t>
      </w:r>
    </w:p>
    <w:p w14:paraId="4B09E5D7"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14:paraId="55C3517B" w14:textId="77777777"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14:paraId="41D089DA"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4119B67F"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127B05AC"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149561AB"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14:paraId="28DF1345"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78455AE4"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17BCCFD9"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417E646A"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14:paraId="502545C0"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10F312F7"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582B397D"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0D494D40"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14:paraId="04372684"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40F1A4C0"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114A36F7" w14:textId="77777777"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672B53B5"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14:paraId="6A1588F1"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52CD4EAC"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29500995"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7E8C5E95"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14:paraId="5733677B" w14:textId="77777777" w:rsidR="0029251B" w:rsidRPr="00572E1D" w:rsidRDefault="0029251B" w:rsidP="001D5349">
      <w:pPr>
        <w:adjustRightInd/>
        <w:spacing w:line="322" w:lineRule="exact"/>
        <w:ind w:firstLineChars="200" w:firstLine="4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14:paraId="6A15C308" w14:textId="77777777"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14:paraId="5FE7F294" w14:textId="77777777"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14:paraId="1714EE7B"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60520E73"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47014731"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14:paraId="2ACB147B"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190DA9B2"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3C33D04E"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14:paraId="0D071712"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4BDD8BD9"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0D4AE385"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4A251AE7"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640CD864"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5BD65FC6"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4C432084"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0C85DFF2"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06ECFA18"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14:paraId="464351D4" w14:textId="77777777" w:rsidR="00754E2A" w:rsidRPr="00967E02" w:rsidRDefault="00754E2A" w:rsidP="001D5349">
      <w:pPr>
        <w:adjustRightInd/>
        <w:spacing w:line="322" w:lineRule="exact"/>
        <w:ind w:firstLineChars="200" w:firstLine="400"/>
        <w:rPr>
          <w:rFonts w:asciiTheme="minorEastAsia" w:eastAsiaTheme="minorEastAsia" w:hAnsiTheme="minorEastAsia" w:cs="Times New Roman"/>
          <w:color w:val="FF000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1FA6FEBF"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⑶　</w:t>
      </w:r>
      <w:r w:rsidR="0029251B" w:rsidRPr="00572E1D">
        <w:rPr>
          <w:rFonts w:asciiTheme="minorEastAsia" w:eastAsiaTheme="minorEastAsia" w:hAnsiTheme="minorEastAsia" w:cs="ＭＳ Ｐゴシック" w:hint="eastAsia"/>
          <w:sz w:val="24"/>
          <w:szCs w:val="24"/>
        </w:rPr>
        <w:t>商店街団体</w:t>
      </w:r>
    </w:p>
    <w:p w14:paraId="648798DC" w14:textId="77777777" w:rsidR="0029251B" w:rsidRPr="00463C68" w:rsidRDefault="00463C68">
      <w:pPr>
        <w:adjustRightInd/>
        <w:spacing w:line="322" w:lineRule="exact"/>
        <w:rPr>
          <w:rFonts w:asciiTheme="minorEastAsia" w:eastAsiaTheme="minorEastAsia" w:hAnsiTheme="minorEastAsia" w:cs="Times New Roman"/>
          <w:sz w:val="24"/>
          <w:szCs w:val="24"/>
        </w:rPr>
      </w:pPr>
      <w:r>
        <w:rPr>
          <w:rFonts w:asciiTheme="minorEastAsia" w:eastAsiaTheme="minorEastAsia" w:hAnsiTheme="minorEastAsia" w:cs="ＭＳ Ｐゴシック"/>
          <w:sz w:val="24"/>
          <w:szCs w:val="24"/>
        </w:rPr>
        <w:t xml:space="preserve">  </w:t>
      </w:r>
      <w:r>
        <w:rPr>
          <w:rFonts w:asciiTheme="minorEastAsia" w:eastAsiaTheme="minorEastAsia" w:hAnsiTheme="minorEastAsia" w:cs="ＭＳ Ｐゴシック" w:hint="eastAsia"/>
          <w:sz w:val="24"/>
          <w:szCs w:val="24"/>
        </w:rPr>
        <w:t xml:space="preserve">　</w:t>
      </w:r>
      <w:r w:rsidR="0029251B" w:rsidRPr="00463C68">
        <w:rPr>
          <w:rFonts w:asciiTheme="minorEastAsia" w:eastAsiaTheme="minorEastAsia" w:hAnsiTheme="minorEastAsia" w:cs="ＭＳ Ｐゴシック" w:hint="eastAsia"/>
          <w:sz w:val="24"/>
          <w:szCs w:val="24"/>
        </w:rPr>
        <w:t>〔商店街団体の範囲〕</w:t>
      </w:r>
    </w:p>
    <w:p w14:paraId="410027F5" w14:textId="77777777" w:rsidR="002520B6" w:rsidRDefault="0029251B" w:rsidP="002520B6">
      <w:pPr>
        <w:adjustRightInd/>
        <w:spacing w:line="322" w:lineRule="exact"/>
        <w:ind w:firstLine="714"/>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商店街振興組合、商店街及び小売市場における事業協同組合、商店街振興組合に準ずる</w:t>
      </w:r>
    </w:p>
    <w:p w14:paraId="3E09BB65" w14:textId="77777777" w:rsidR="00463C68" w:rsidRDefault="0029251B" w:rsidP="00463C68">
      <w:pPr>
        <w:adjustRightInd/>
        <w:spacing w:line="322" w:lineRule="exact"/>
        <w:ind w:firstLineChars="200" w:firstLine="440"/>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活動を行っている任意団体、共同出資会社、特定会社、複数の団体が中心となって商</w:t>
      </w:r>
      <w:r w:rsidR="00895480" w:rsidRPr="00572E1D">
        <w:rPr>
          <w:rFonts w:asciiTheme="minorEastAsia" w:eastAsiaTheme="minorEastAsia" w:hAnsiTheme="minorEastAsia" w:cs="ＭＳ Ｐゴシック" w:hint="eastAsia"/>
          <w:sz w:val="22"/>
          <w:szCs w:val="22"/>
        </w:rPr>
        <w:t>店</w:t>
      </w:r>
      <w:r w:rsidRPr="00572E1D">
        <w:rPr>
          <w:rFonts w:asciiTheme="minorEastAsia" w:eastAsiaTheme="minorEastAsia" w:hAnsiTheme="minorEastAsia" w:cs="ＭＳ Ｐゴシック" w:hint="eastAsia"/>
          <w:sz w:val="22"/>
          <w:szCs w:val="22"/>
        </w:rPr>
        <w:t>街等</w:t>
      </w:r>
    </w:p>
    <w:p w14:paraId="1666DFEB" w14:textId="77777777" w:rsidR="0029251B" w:rsidRPr="00572E1D" w:rsidRDefault="0029251B" w:rsidP="00463C68">
      <w:pPr>
        <w:adjustRightInd/>
        <w:spacing w:line="322" w:lineRule="exact"/>
        <w:ind w:firstLineChars="200" w:firstLine="440"/>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の活性化を目指すために事業活動を行っている事業実行委員会</w:t>
      </w:r>
    </w:p>
    <w:p w14:paraId="03A90621" w14:textId="77777777" w:rsidR="0029251B" w:rsidRPr="00572E1D" w:rsidRDefault="0029251B">
      <w:pPr>
        <w:adjustRightInd/>
        <w:spacing w:line="322" w:lineRule="exact"/>
        <w:rPr>
          <w:rFonts w:asciiTheme="minorEastAsia" w:eastAsiaTheme="minorEastAsia" w:hAnsiTheme="minorEastAsia" w:cs="Times New Roman"/>
        </w:rPr>
      </w:pPr>
      <w:r w:rsidRPr="00572E1D">
        <w:rPr>
          <w:rFonts w:asciiTheme="minorEastAsia" w:eastAsiaTheme="minorEastAsia" w:hAnsiTheme="minorEastAsia" w:cs="ＭＳ Ｐゴシック"/>
          <w:sz w:val="24"/>
          <w:szCs w:val="24"/>
        </w:rPr>
        <w:t xml:space="preserve">    </w:t>
      </w:r>
      <w:r w:rsidRPr="00572E1D">
        <w:rPr>
          <w:rFonts w:asciiTheme="minorEastAsia" w:eastAsiaTheme="minorEastAsia" w:hAnsiTheme="minorEastAsia" w:cs="ＭＳ Ｐゴシック" w:hint="eastAsia"/>
          <w:sz w:val="24"/>
          <w:szCs w:val="24"/>
        </w:rPr>
        <w:t xml:space="preserve">　</w:t>
      </w: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詳細はお問い合せください。</w:t>
      </w:r>
    </w:p>
    <w:p w14:paraId="065CC59B" w14:textId="6F73423E" w:rsidR="0029251B" w:rsidRDefault="0029251B" w:rsidP="00AB33AB">
      <w:pPr>
        <w:adjustRightInd/>
        <w:spacing w:beforeLines="50" w:before="120" w:line="322" w:lineRule="exact"/>
        <w:ind w:left="244" w:hanging="244"/>
        <w:rPr>
          <w:rFonts w:ascii="ＭＳ 明朝" w:hAnsi="Times New Roman" w:cs="Times New Roman"/>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722FDC" w:rsidRPr="00022C0E">
        <w:rPr>
          <w:rFonts w:eastAsia="ＭＳ Ｐゴシック" w:cs="ＭＳ Ｐゴシック" w:hint="eastAsia"/>
          <w:b/>
          <w:bCs/>
          <w:color w:val="000000" w:themeColor="text1"/>
          <w:sz w:val="24"/>
          <w:szCs w:val="24"/>
        </w:rPr>
        <w:t>令和</w:t>
      </w:r>
      <w:r w:rsidR="00785F2C" w:rsidRPr="00022C0E">
        <w:rPr>
          <w:rFonts w:eastAsia="ＭＳ Ｐゴシック" w:cs="ＭＳ Ｐゴシック" w:hint="eastAsia"/>
          <w:b/>
          <w:bCs/>
          <w:color w:val="000000" w:themeColor="text1"/>
          <w:sz w:val="24"/>
          <w:szCs w:val="24"/>
        </w:rPr>
        <w:t>４</w:t>
      </w:r>
      <w:r w:rsidRPr="00022C0E">
        <w:rPr>
          <w:rFonts w:eastAsia="ＭＳ Ｐゴシック" w:cs="ＭＳ Ｐゴシック" w:hint="eastAsia"/>
          <w:b/>
          <w:bCs/>
          <w:sz w:val="24"/>
          <w:szCs w:val="24"/>
        </w:rPr>
        <w:t>年</w:t>
      </w:r>
      <w:r w:rsidR="00022C0E" w:rsidRPr="00022C0E">
        <w:rPr>
          <w:rFonts w:eastAsia="ＭＳ Ｐゴシック" w:cs="ＭＳ Ｐゴシック" w:hint="eastAsia"/>
          <w:b/>
          <w:bCs/>
          <w:sz w:val="24"/>
          <w:szCs w:val="24"/>
        </w:rPr>
        <w:t>４</w:t>
      </w:r>
      <w:r w:rsidRPr="00022C0E">
        <w:rPr>
          <w:rFonts w:eastAsia="ＭＳ Ｐゴシック" w:cs="ＭＳ Ｐゴシック" w:hint="eastAsia"/>
          <w:b/>
          <w:bCs/>
          <w:sz w:val="24"/>
          <w:szCs w:val="24"/>
        </w:rPr>
        <w:t>月</w:t>
      </w:r>
      <w:r w:rsidR="00022C0E" w:rsidRPr="00022C0E">
        <w:rPr>
          <w:rFonts w:eastAsia="ＭＳ Ｐゴシック" w:cs="ＭＳ Ｐゴシック" w:hint="eastAsia"/>
          <w:b/>
          <w:bCs/>
          <w:sz w:val="24"/>
          <w:szCs w:val="24"/>
        </w:rPr>
        <w:t>１</w:t>
      </w:r>
      <w:r w:rsidRPr="00022C0E">
        <w:rPr>
          <w:rFonts w:eastAsia="ＭＳ Ｐゴシック" w:cs="ＭＳ Ｐゴシック" w:hint="eastAsia"/>
          <w:b/>
          <w:bCs/>
          <w:sz w:val="24"/>
          <w:szCs w:val="24"/>
        </w:rPr>
        <w:t>日から</w:t>
      </w:r>
      <w:r w:rsidR="00022C0E" w:rsidRPr="00022C0E">
        <w:rPr>
          <w:rFonts w:eastAsia="ＭＳ Ｐゴシック" w:cs="ＭＳ Ｐゴシック" w:hint="eastAsia"/>
          <w:b/>
          <w:bCs/>
          <w:sz w:val="24"/>
          <w:szCs w:val="24"/>
        </w:rPr>
        <w:t>令和５年１</w:t>
      </w:r>
      <w:r w:rsidR="00895480" w:rsidRPr="00022C0E">
        <w:rPr>
          <w:rFonts w:eastAsia="ＭＳ Ｐゴシック" w:cs="ＭＳ Ｐゴシック" w:hint="eastAsia"/>
          <w:b/>
          <w:bCs/>
          <w:sz w:val="24"/>
          <w:szCs w:val="24"/>
        </w:rPr>
        <w:t>月</w:t>
      </w:r>
      <w:r w:rsidR="00022C0E" w:rsidRPr="00022C0E">
        <w:rPr>
          <w:rFonts w:eastAsia="ＭＳ Ｐゴシック" w:cs="ＭＳ Ｐゴシック" w:hint="eastAsia"/>
          <w:b/>
          <w:bCs/>
          <w:sz w:val="24"/>
          <w:szCs w:val="24"/>
        </w:rPr>
        <w:t>３１</w:t>
      </w:r>
      <w:r w:rsidR="00895480" w:rsidRPr="00022C0E">
        <w:rPr>
          <w:rFonts w:eastAsia="ＭＳ Ｐゴシック" w:cs="ＭＳ Ｐゴシック" w:hint="eastAsia"/>
          <w:b/>
          <w:bCs/>
          <w:sz w:val="24"/>
          <w:szCs w:val="24"/>
        </w:rPr>
        <w:t>日</w:t>
      </w:r>
      <w:r w:rsidR="00485700" w:rsidRPr="00022C0E">
        <w:rPr>
          <w:rFonts w:eastAsia="ＭＳ Ｐゴシック" w:cs="ＭＳ Ｐゴシック" w:hint="eastAsia"/>
          <w:b/>
          <w:bCs/>
          <w:sz w:val="24"/>
          <w:szCs w:val="24"/>
        </w:rPr>
        <w:t>まで</w:t>
      </w:r>
      <w:r w:rsidR="00485700">
        <w:rPr>
          <w:rFonts w:eastAsia="ＭＳ Ｐゴシック" w:cs="ＭＳ Ｐゴシック" w:hint="eastAsia"/>
          <w:b/>
          <w:bCs/>
          <w:sz w:val="24"/>
          <w:szCs w:val="24"/>
        </w:rPr>
        <w:t>の間に実施する中小企業</w:t>
      </w:r>
      <w:r>
        <w:rPr>
          <w:rFonts w:eastAsia="ＭＳ Ｐゴシック" w:cs="ＭＳ Ｐゴシック" w:hint="eastAsia"/>
          <w:b/>
          <w:bCs/>
          <w:sz w:val="24"/>
          <w:szCs w:val="24"/>
        </w:rPr>
        <w:t>等の経営改善に繋がる</w:t>
      </w:r>
      <w:r w:rsidRPr="00EE508F">
        <w:rPr>
          <w:rFonts w:eastAsia="ＭＳ Ｐゴシック" w:cs="ＭＳ Ｐゴシック" w:hint="eastAsia"/>
          <w:b/>
          <w:bCs/>
          <w:spacing w:val="3"/>
          <w:sz w:val="24"/>
          <w:szCs w:val="24"/>
          <w:fitText w:val="9120" w:id="856868865"/>
        </w:rPr>
        <w:t>工夫を凝らした取組（事業）又は商店街団体の集客向上に繋がる取組（事業）</w:t>
      </w:r>
      <w:r w:rsidR="00AE4E87" w:rsidRPr="00EE508F">
        <w:rPr>
          <w:rFonts w:eastAsia="ＭＳ Ｐゴシック" w:cs="ＭＳ Ｐゴシック" w:hint="eastAsia"/>
          <w:b/>
          <w:bCs/>
          <w:spacing w:val="3"/>
          <w:sz w:val="24"/>
          <w:szCs w:val="24"/>
          <w:fitText w:val="9120" w:id="856868865"/>
        </w:rPr>
        <w:t>など</w:t>
      </w:r>
      <w:r w:rsidR="00CE3E6E" w:rsidRPr="00EE508F">
        <w:rPr>
          <w:rFonts w:eastAsia="ＭＳ Ｐゴシック" w:cs="ＭＳ Ｐゴシック" w:hint="eastAsia"/>
          <w:b/>
          <w:bCs/>
          <w:spacing w:val="3"/>
          <w:sz w:val="24"/>
          <w:szCs w:val="24"/>
          <w:fitText w:val="9120" w:id="856868865"/>
        </w:rPr>
        <w:t>が対</w:t>
      </w:r>
      <w:r w:rsidR="00CE3E6E" w:rsidRPr="00EE508F">
        <w:rPr>
          <w:rFonts w:eastAsia="ＭＳ Ｐゴシック" w:cs="ＭＳ Ｐゴシック" w:hint="eastAsia"/>
          <w:b/>
          <w:bCs/>
          <w:spacing w:val="9"/>
          <w:sz w:val="24"/>
          <w:szCs w:val="24"/>
          <w:fitText w:val="9120" w:id="856868865"/>
        </w:rPr>
        <w:t>象</w:t>
      </w:r>
    </w:p>
    <w:p w14:paraId="301585D4" w14:textId="77777777"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14:paraId="0C92C4A2" w14:textId="77777777" w:rsidTr="00351AC3">
        <w:trPr>
          <w:trHeight w:val="298"/>
        </w:trPr>
        <w:tc>
          <w:tcPr>
            <w:tcW w:w="2551" w:type="dxa"/>
            <w:vAlign w:val="center"/>
          </w:tcPr>
          <w:p w14:paraId="44BBEA89" w14:textId="77777777"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14:paraId="78215F69"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14:paraId="33563096"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14:paraId="38CB0884" w14:textId="77777777" w:rsidTr="00485700">
        <w:trPr>
          <w:trHeight w:val="315"/>
        </w:trPr>
        <w:tc>
          <w:tcPr>
            <w:tcW w:w="2551" w:type="dxa"/>
          </w:tcPr>
          <w:p w14:paraId="758E4208" w14:textId="77777777" w:rsidR="00485700" w:rsidRPr="00022C0E" w:rsidRDefault="00485700" w:rsidP="00AB33AB">
            <w:pPr>
              <w:spacing w:line="0" w:lineRule="atLeast"/>
              <w:ind w:left="246" w:hanging="246"/>
              <w:rPr>
                <w:rFonts w:asciiTheme="minorEastAsia" w:eastAsiaTheme="minorEastAsia" w:hAnsiTheme="minorEastAsia" w:cs="ＭＳ Ｐゴシック"/>
                <w:bCs/>
                <w:sz w:val="22"/>
                <w:szCs w:val="22"/>
              </w:rPr>
            </w:pPr>
            <w:r w:rsidRPr="00022C0E">
              <w:rPr>
                <w:rFonts w:ascii="ＭＳ 明朝" w:hAnsi="ＭＳ 明朝" w:cs="ＭＳ Ｐゴシック" w:hint="eastAsia"/>
                <w:bCs/>
                <w:kern w:val="2"/>
                <w:sz w:val="22"/>
                <w:szCs w:val="22"/>
              </w:rPr>
              <w:t>受付期間</w:t>
            </w:r>
          </w:p>
        </w:tc>
        <w:tc>
          <w:tcPr>
            <w:tcW w:w="3119" w:type="dxa"/>
          </w:tcPr>
          <w:p w14:paraId="6D881C2C" w14:textId="1BF10A4B" w:rsidR="00485700" w:rsidRPr="00022C0E" w:rsidRDefault="00485700" w:rsidP="00AB33AB">
            <w:pPr>
              <w:spacing w:line="0" w:lineRule="atLeast"/>
              <w:rPr>
                <w:rFonts w:asciiTheme="minorEastAsia" w:eastAsiaTheme="minorEastAsia" w:hAnsiTheme="minorEastAsia" w:cs="ＭＳ Ｐゴシック"/>
                <w:bCs/>
                <w:sz w:val="22"/>
                <w:szCs w:val="22"/>
              </w:rPr>
            </w:pPr>
            <w:r w:rsidRPr="00022C0E">
              <w:rPr>
                <w:rFonts w:asciiTheme="minorEastAsia" w:eastAsiaTheme="minorEastAsia" w:hAnsiTheme="minorEastAsia" w:cs="ＭＳ Ｐゴシック" w:hint="eastAsia"/>
                <w:bCs/>
                <w:sz w:val="22"/>
                <w:szCs w:val="22"/>
              </w:rPr>
              <w:t xml:space="preserve">　　</w:t>
            </w:r>
            <w:r w:rsidR="00022C0E" w:rsidRPr="00022C0E">
              <w:rPr>
                <w:rFonts w:asciiTheme="minorEastAsia" w:eastAsiaTheme="minorEastAsia" w:hAnsiTheme="minorEastAsia" w:cs="ＭＳ Ｐゴシック" w:hint="eastAsia"/>
                <w:bCs/>
                <w:sz w:val="22"/>
                <w:szCs w:val="22"/>
              </w:rPr>
              <w:t>４</w:t>
            </w:r>
            <w:r w:rsidRPr="00022C0E">
              <w:rPr>
                <w:rFonts w:asciiTheme="minorEastAsia" w:eastAsiaTheme="minorEastAsia" w:hAnsiTheme="minorEastAsia" w:cs="ＭＳ Ｐゴシック" w:hint="eastAsia"/>
                <w:bCs/>
                <w:sz w:val="22"/>
                <w:szCs w:val="22"/>
              </w:rPr>
              <w:t xml:space="preserve">年　</w:t>
            </w:r>
            <w:r w:rsidR="00022C0E" w:rsidRPr="00022C0E">
              <w:rPr>
                <w:rFonts w:asciiTheme="minorEastAsia" w:eastAsiaTheme="minorEastAsia" w:hAnsiTheme="minorEastAsia" w:cs="ＭＳ Ｐゴシック" w:hint="eastAsia"/>
                <w:bCs/>
                <w:sz w:val="22"/>
                <w:szCs w:val="22"/>
              </w:rPr>
              <w:t>５</w:t>
            </w:r>
            <w:r w:rsidRPr="00022C0E">
              <w:rPr>
                <w:rFonts w:asciiTheme="minorEastAsia" w:eastAsiaTheme="minorEastAsia" w:hAnsiTheme="minorEastAsia" w:cs="ＭＳ Ｐゴシック" w:hint="eastAsia"/>
                <w:bCs/>
                <w:sz w:val="22"/>
                <w:szCs w:val="22"/>
              </w:rPr>
              <w:t>月</w:t>
            </w:r>
            <w:r w:rsidR="00022C0E" w:rsidRPr="00022C0E">
              <w:rPr>
                <w:rFonts w:asciiTheme="minorEastAsia" w:eastAsiaTheme="minorEastAsia" w:hAnsiTheme="minorEastAsia" w:cs="ＭＳ Ｐゴシック" w:hint="eastAsia"/>
                <w:bCs/>
                <w:sz w:val="22"/>
                <w:szCs w:val="22"/>
              </w:rPr>
              <w:t>１６</w:t>
            </w:r>
            <w:r w:rsidRPr="00022C0E">
              <w:rPr>
                <w:rFonts w:asciiTheme="minorEastAsia" w:eastAsiaTheme="minorEastAsia" w:hAnsiTheme="minorEastAsia" w:cs="ＭＳ Ｐゴシック" w:hint="eastAsia"/>
                <w:bCs/>
                <w:sz w:val="22"/>
                <w:szCs w:val="22"/>
              </w:rPr>
              <w:t>日</w:t>
            </w:r>
          </w:p>
        </w:tc>
        <w:tc>
          <w:tcPr>
            <w:tcW w:w="3402" w:type="dxa"/>
          </w:tcPr>
          <w:p w14:paraId="19ADBA26" w14:textId="086479EE" w:rsidR="00485700" w:rsidRPr="00022C0E" w:rsidRDefault="00485700" w:rsidP="00AB33AB">
            <w:pPr>
              <w:spacing w:line="0" w:lineRule="atLeast"/>
              <w:rPr>
                <w:rFonts w:asciiTheme="minorEastAsia" w:eastAsiaTheme="minorEastAsia" w:hAnsiTheme="minorEastAsia" w:cs="ＭＳ Ｐゴシック"/>
                <w:bCs/>
                <w:sz w:val="22"/>
                <w:szCs w:val="22"/>
              </w:rPr>
            </w:pPr>
            <w:r w:rsidRPr="00022C0E">
              <w:rPr>
                <w:rFonts w:ascii="ＭＳ 明朝" w:hAnsi="ＭＳ 明朝" w:cs="ＭＳ Ｐゴシック" w:hint="eastAsia"/>
                <w:bCs/>
                <w:sz w:val="22"/>
                <w:szCs w:val="22"/>
              </w:rPr>
              <w:t xml:space="preserve">　　　</w:t>
            </w:r>
            <w:r w:rsidR="00022C0E" w:rsidRPr="00022C0E">
              <w:rPr>
                <w:rFonts w:ascii="ＭＳ 明朝" w:hAnsi="ＭＳ 明朝" w:cs="ＭＳ Ｐゴシック" w:hint="eastAsia"/>
                <w:bCs/>
                <w:sz w:val="22"/>
                <w:szCs w:val="22"/>
              </w:rPr>
              <w:t>４</w:t>
            </w:r>
            <w:r w:rsidRPr="00022C0E">
              <w:rPr>
                <w:rFonts w:ascii="ＭＳ 明朝" w:hAnsi="ＭＳ 明朝" w:cs="ＭＳ Ｐゴシック" w:hint="eastAsia"/>
                <w:bCs/>
                <w:sz w:val="22"/>
                <w:szCs w:val="22"/>
              </w:rPr>
              <w:t xml:space="preserve">年　</w:t>
            </w:r>
            <w:r w:rsidR="00022C0E" w:rsidRPr="00022C0E">
              <w:rPr>
                <w:rFonts w:ascii="ＭＳ 明朝" w:hAnsi="ＭＳ 明朝" w:cs="ＭＳ Ｐゴシック" w:hint="eastAsia"/>
                <w:bCs/>
                <w:sz w:val="22"/>
                <w:szCs w:val="22"/>
              </w:rPr>
              <w:t>６</w:t>
            </w:r>
            <w:r w:rsidRPr="00022C0E">
              <w:rPr>
                <w:rFonts w:ascii="ＭＳ 明朝" w:hAnsi="ＭＳ 明朝" w:cs="ＭＳ Ｐゴシック" w:hint="eastAsia"/>
                <w:bCs/>
                <w:sz w:val="22"/>
                <w:szCs w:val="22"/>
              </w:rPr>
              <w:t>月</w:t>
            </w:r>
            <w:r w:rsidR="00022C0E" w:rsidRPr="00022C0E">
              <w:rPr>
                <w:rFonts w:ascii="ＭＳ 明朝" w:hAnsi="ＭＳ 明朝" w:cs="ＭＳ Ｐゴシック" w:hint="eastAsia"/>
                <w:bCs/>
                <w:sz w:val="22"/>
                <w:szCs w:val="22"/>
              </w:rPr>
              <w:t>１５</w:t>
            </w:r>
            <w:r w:rsidRPr="00022C0E">
              <w:rPr>
                <w:rFonts w:ascii="ＭＳ 明朝" w:hAnsi="ＭＳ 明朝" w:cs="ＭＳ Ｐゴシック" w:hint="eastAsia"/>
                <w:bCs/>
                <w:sz w:val="22"/>
                <w:szCs w:val="22"/>
              </w:rPr>
              <w:t>日</w:t>
            </w:r>
          </w:p>
        </w:tc>
      </w:tr>
      <w:tr w:rsidR="00485700" w14:paraId="6907A759" w14:textId="77777777" w:rsidTr="00485700">
        <w:trPr>
          <w:trHeight w:val="315"/>
        </w:trPr>
        <w:tc>
          <w:tcPr>
            <w:tcW w:w="2551" w:type="dxa"/>
          </w:tcPr>
          <w:p w14:paraId="60127915" w14:textId="77777777" w:rsidR="00485700" w:rsidRPr="00022C0E" w:rsidRDefault="00485700" w:rsidP="00AB33AB">
            <w:pPr>
              <w:spacing w:line="0" w:lineRule="atLeast"/>
              <w:ind w:left="246" w:hanging="246"/>
              <w:rPr>
                <w:rFonts w:ascii="ＭＳ 明朝" w:cs="ＭＳ Ｐゴシック"/>
                <w:bCs/>
                <w:kern w:val="2"/>
                <w:sz w:val="22"/>
                <w:szCs w:val="22"/>
              </w:rPr>
            </w:pPr>
            <w:r w:rsidRPr="00022C0E">
              <w:rPr>
                <w:rFonts w:ascii="ＭＳ 明朝" w:hAnsi="ＭＳ 明朝" w:cs="Times New Roman" w:hint="eastAsia"/>
                <w:kern w:val="2"/>
                <w:sz w:val="22"/>
                <w:szCs w:val="22"/>
              </w:rPr>
              <w:t>事業実施期間</w:t>
            </w:r>
          </w:p>
        </w:tc>
        <w:tc>
          <w:tcPr>
            <w:tcW w:w="3119" w:type="dxa"/>
          </w:tcPr>
          <w:p w14:paraId="3FBBFF42" w14:textId="569DBAFA" w:rsidR="00485700" w:rsidRPr="00022C0E" w:rsidRDefault="00485700" w:rsidP="00AB33AB">
            <w:pPr>
              <w:spacing w:line="0" w:lineRule="atLeast"/>
              <w:rPr>
                <w:rFonts w:asciiTheme="minorEastAsia" w:eastAsiaTheme="minorEastAsia" w:hAnsiTheme="minorEastAsia" w:cs="ＭＳ Ｐゴシック"/>
                <w:bCs/>
                <w:sz w:val="22"/>
                <w:szCs w:val="22"/>
              </w:rPr>
            </w:pPr>
            <w:r w:rsidRPr="00022C0E">
              <w:rPr>
                <w:rFonts w:ascii="ＭＳ 明朝" w:hAnsi="ＭＳ 明朝" w:cs="ＭＳ Ｐゴシック" w:hint="eastAsia"/>
                <w:bCs/>
                <w:sz w:val="22"/>
                <w:szCs w:val="22"/>
              </w:rPr>
              <w:t xml:space="preserve">　　</w:t>
            </w:r>
            <w:r w:rsidR="00022C0E" w:rsidRPr="00022C0E">
              <w:rPr>
                <w:rFonts w:ascii="ＭＳ 明朝" w:hAnsi="ＭＳ 明朝" w:cs="ＭＳ Ｐゴシック" w:hint="eastAsia"/>
                <w:bCs/>
                <w:sz w:val="22"/>
                <w:szCs w:val="22"/>
              </w:rPr>
              <w:t>４</w:t>
            </w:r>
            <w:r w:rsidRPr="00022C0E">
              <w:rPr>
                <w:rFonts w:ascii="ＭＳ 明朝" w:hAnsi="ＭＳ 明朝" w:cs="ＭＳ Ｐゴシック" w:hint="eastAsia"/>
                <w:bCs/>
                <w:sz w:val="22"/>
                <w:szCs w:val="22"/>
              </w:rPr>
              <w:t xml:space="preserve">年　</w:t>
            </w:r>
            <w:r w:rsidR="00022C0E" w:rsidRPr="00022C0E">
              <w:rPr>
                <w:rFonts w:ascii="ＭＳ 明朝" w:hAnsi="ＭＳ 明朝" w:cs="ＭＳ Ｐゴシック" w:hint="eastAsia"/>
                <w:bCs/>
                <w:sz w:val="22"/>
                <w:szCs w:val="22"/>
              </w:rPr>
              <w:t>４</w:t>
            </w:r>
            <w:r w:rsidRPr="00022C0E">
              <w:rPr>
                <w:rFonts w:ascii="ＭＳ 明朝" w:hAnsi="ＭＳ 明朝" w:cs="ＭＳ Ｐゴシック" w:hint="eastAsia"/>
                <w:bCs/>
                <w:sz w:val="22"/>
                <w:szCs w:val="22"/>
              </w:rPr>
              <w:t xml:space="preserve">月　</w:t>
            </w:r>
            <w:r w:rsidR="00022C0E" w:rsidRPr="00022C0E">
              <w:rPr>
                <w:rFonts w:ascii="ＭＳ 明朝" w:hAnsi="ＭＳ 明朝" w:cs="ＭＳ Ｐゴシック" w:hint="eastAsia"/>
                <w:bCs/>
                <w:sz w:val="22"/>
                <w:szCs w:val="22"/>
              </w:rPr>
              <w:t>１</w:t>
            </w:r>
            <w:r w:rsidRPr="00022C0E">
              <w:rPr>
                <w:rFonts w:ascii="ＭＳ 明朝" w:hAnsi="ＭＳ 明朝" w:cs="ＭＳ Ｐゴシック" w:hint="eastAsia"/>
                <w:bCs/>
                <w:sz w:val="22"/>
                <w:szCs w:val="22"/>
              </w:rPr>
              <w:t>日</w:t>
            </w:r>
          </w:p>
        </w:tc>
        <w:tc>
          <w:tcPr>
            <w:tcW w:w="3402" w:type="dxa"/>
          </w:tcPr>
          <w:p w14:paraId="2A3C5EA5" w14:textId="7CF6EFE8" w:rsidR="00485700" w:rsidRPr="00022C0E" w:rsidRDefault="00485700" w:rsidP="00AB33AB">
            <w:pPr>
              <w:spacing w:line="0" w:lineRule="atLeast"/>
              <w:rPr>
                <w:rFonts w:asciiTheme="minorEastAsia" w:eastAsiaTheme="minorEastAsia" w:hAnsiTheme="minorEastAsia" w:cs="ＭＳ Ｐゴシック"/>
                <w:bCs/>
                <w:sz w:val="22"/>
                <w:szCs w:val="22"/>
              </w:rPr>
            </w:pPr>
            <w:r w:rsidRPr="00022C0E">
              <w:rPr>
                <w:rFonts w:ascii="ＭＳ 明朝" w:hAnsi="ＭＳ 明朝" w:cs="ＭＳ Ｐゴシック" w:hint="eastAsia"/>
                <w:bCs/>
                <w:sz w:val="22"/>
                <w:szCs w:val="22"/>
              </w:rPr>
              <w:t xml:space="preserve">　　　</w:t>
            </w:r>
            <w:r w:rsidR="00022C0E" w:rsidRPr="00022C0E">
              <w:rPr>
                <w:rFonts w:ascii="ＭＳ 明朝" w:hAnsi="ＭＳ 明朝" w:cs="ＭＳ Ｐゴシック" w:hint="eastAsia"/>
                <w:bCs/>
                <w:sz w:val="22"/>
                <w:szCs w:val="22"/>
              </w:rPr>
              <w:t>５</w:t>
            </w:r>
            <w:r w:rsidRPr="00022C0E">
              <w:rPr>
                <w:rFonts w:ascii="ＭＳ 明朝" w:hAnsi="ＭＳ 明朝" w:cs="ＭＳ Ｐゴシック" w:hint="eastAsia"/>
                <w:bCs/>
                <w:sz w:val="22"/>
                <w:szCs w:val="22"/>
              </w:rPr>
              <w:t xml:space="preserve">年　</w:t>
            </w:r>
            <w:r w:rsidR="00022C0E" w:rsidRPr="00022C0E">
              <w:rPr>
                <w:rFonts w:ascii="ＭＳ 明朝" w:hAnsi="ＭＳ 明朝" w:cs="ＭＳ Ｐゴシック" w:hint="eastAsia"/>
                <w:bCs/>
                <w:sz w:val="22"/>
                <w:szCs w:val="22"/>
              </w:rPr>
              <w:t>１</w:t>
            </w:r>
            <w:r w:rsidRPr="00022C0E">
              <w:rPr>
                <w:rFonts w:ascii="ＭＳ 明朝" w:hAnsi="ＭＳ 明朝" w:cs="ＭＳ Ｐゴシック" w:hint="eastAsia"/>
                <w:bCs/>
                <w:sz w:val="22"/>
                <w:szCs w:val="22"/>
              </w:rPr>
              <w:t>月</w:t>
            </w:r>
            <w:r w:rsidR="00022C0E" w:rsidRPr="00022C0E">
              <w:rPr>
                <w:rFonts w:ascii="ＭＳ 明朝" w:hAnsi="ＭＳ 明朝" w:cs="ＭＳ Ｐゴシック" w:hint="eastAsia"/>
                <w:bCs/>
                <w:sz w:val="22"/>
                <w:szCs w:val="22"/>
              </w:rPr>
              <w:t>３１</w:t>
            </w:r>
            <w:r w:rsidRPr="00022C0E">
              <w:rPr>
                <w:rFonts w:ascii="ＭＳ 明朝" w:hAnsi="ＭＳ 明朝" w:cs="ＭＳ Ｐゴシック" w:hint="eastAsia"/>
                <w:bCs/>
                <w:sz w:val="22"/>
                <w:szCs w:val="22"/>
              </w:rPr>
              <w:t>日</w:t>
            </w:r>
          </w:p>
        </w:tc>
      </w:tr>
      <w:tr w:rsidR="00485700" w14:paraId="40FB0AA0" w14:textId="77777777" w:rsidTr="00454B5B">
        <w:trPr>
          <w:trHeight w:val="315"/>
        </w:trPr>
        <w:tc>
          <w:tcPr>
            <w:tcW w:w="2551" w:type="dxa"/>
          </w:tcPr>
          <w:p w14:paraId="65ABDF24" w14:textId="77777777" w:rsidR="00485700" w:rsidRPr="00022C0E" w:rsidRDefault="00485700" w:rsidP="00AB33AB">
            <w:pPr>
              <w:spacing w:line="0" w:lineRule="atLeast"/>
              <w:ind w:left="246" w:hanging="246"/>
              <w:rPr>
                <w:rFonts w:ascii="ＭＳ 明朝" w:cs="Times New Roman"/>
                <w:kern w:val="2"/>
                <w:sz w:val="22"/>
                <w:szCs w:val="22"/>
              </w:rPr>
            </w:pPr>
            <w:r w:rsidRPr="00022C0E">
              <w:rPr>
                <w:rFonts w:ascii="ＭＳ 明朝" w:hAnsi="ＭＳ 明朝" w:cs="ＭＳ Ｐゴシック" w:hint="eastAsia"/>
                <w:bCs/>
                <w:kern w:val="2"/>
                <w:sz w:val="22"/>
                <w:szCs w:val="22"/>
              </w:rPr>
              <w:t>実績報告書提出期間</w:t>
            </w:r>
          </w:p>
        </w:tc>
        <w:tc>
          <w:tcPr>
            <w:tcW w:w="6521" w:type="dxa"/>
            <w:gridSpan w:val="2"/>
          </w:tcPr>
          <w:p w14:paraId="0D9C51CE" w14:textId="0253B876" w:rsidR="00485700" w:rsidRPr="00022C0E" w:rsidRDefault="00485700" w:rsidP="00AB33AB">
            <w:pPr>
              <w:spacing w:line="0" w:lineRule="atLeast"/>
              <w:rPr>
                <w:rFonts w:asciiTheme="minorEastAsia" w:eastAsiaTheme="minorEastAsia" w:hAnsiTheme="minorEastAsia" w:cs="ＭＳ Ｐゴシック"/>
                <w:bCs/>
                <w:sz w:val="22"/>
                <w:szCs w:val="22"/>
              </w:rPr>
            </w:pPr>
            <w:r w:rsidRPr="00022C0E">
              <w:rPr>
                <w:rFonts w:ascii="ＭＳ 明朝" w:hAnsi="ＭＳ 明朝" w:cs="ＭＳ Ｐゴシック" w:hint="eastAsia"/>
                <w:bCs/>
                <w:sz w:val="22"/>
                <w:szCs w:val="22"/>
              </w:rPr>
              <w:t xml:space="preserve">　　事業終了から</w:t>
            </w:r>
            <w:r w:rsidR="00022C0E" w:rsidRPr="00022C0E">
              <w:rPr>
                <w:rFonts w:ascii="ＭＳ 明朝" w:hAnsi="ＭＳ 明朝" w:cs="ＭＳ Ｐゴシック" w:hint="eastAsia"/>
                <w:bCs/>
                <w:sz w:val="22"/>
                <w:szCs w:val="22"/>
              </w:rPr>
              <w:t>１４</w:t>
            </w:r>
            <w:r w:rsidRPr="00022C0E">
              <w:rPr>
                <w:rFonts w:ascii="ＭＳ 明朝" w:hAnsi="ＭＳ 明朝" w:cs="ＭＳ Ｐゴシック" w:hint="eastAsia"/>
                <w:bCs/>
                <w:sz w:val="22"/>
                <w:szCs w:val="22"/>
              </w:rPr>
              <w:t xml:space="preserve">日以内　　　</w:t>
            </w:r>
          </w:p>
        </w:tc>
      </w:tr>
    </w:tbl>
    <w:p w14:paraId="79D37E34" w14:textId="77777777"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14:anchorId="2B66DAA0" wp14:editId="23DDF0FC">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14:paraId="18D15483" w14:textId="77777777" w:rsidR="005D75DC" w:rsidRPr="005D75DC" w:rsidRDefault="005D75DC" w:rsidP="00AB33AB">
                            <w:pPr>
                              <w:spacing w:line="0" w:lineRule="atLeast"/>
                              <w:rPr>
                                <w:b/>
                                <w:sz w:val="24"/>
                                <w:szCs w:val="24"/>
                              </w:rPr>
                            </w:pPr>
                            <w:r w:rsidRPr="005D75DC">
                              <w:rPr>
                                <w:rFonts w:hint="eastAsia"/>
                                <w:b/>
                                <w:sz w:val="24"/>
                                <w:szCs w:val="24"/>
                              </w:rPr>
                              <w:t>【対象外】</w:t>
                            </w:r>
                          </w:p>
                          <w:p w14:paraId="31A3EDE6"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78EA4EE4"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4FE185D3"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19D7D961" w14:textId="77777777"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6DAA0" id="Rectangle 2" o:spid="_x0000_s1027"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">
                <v:textbox inset="5.85pt,.7pt,5.85pt,.7pt">
                  <w:txbxContent>
                    <w:p w14:paraId="18D15483" w14:textId="77777777" w:rsidR="005D75DC" w:rsidRPr="005D75DC" w:rsidRDefault="005D75DC" w:rsidP="00AB33AB">
                      <w:pPr>
                        <w:spacing w:line="0" w:lineRule="atLeast"/>
                        <w:rPr>
                          <w:b/>
                          <w:sz w:val="24"/>
                          <w:szCs w:val="24"/>
                        </w:rPr>
                      </w:pPr>
                      <w:r w:rsidRPr="005D75DC">
                        <w:rPr>
                          <w:rFonts w:hint="eastAsia"/>
                          <w:b/>
                          <w:sz w:val="24"/>
                          <w:szCs w:val="24"/>
                        </w:rPr>
                        <w:t>【対象外】</w:t>
                      </w:r>
                    </w:p>
                    <w:p w14:paraId="31A3EDE6"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78EA4EE4"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4FE185D3"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19D7D961" w14:textId="77777777"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14:paraId="419D882D" w14:textId="77777777" w:rsidR="005D75DC" w:rsidRDefault="005D75DC">
      <w:pPr>
        <w:adjustRightInd/>
        <w:spacing w:line="322" w:lineRule="exact"/>
        <w:rPr>
          <w:rFonts w:eastAsia="ＭＳ Ｐゴシック" w:cs="ＭＳ Ｐゴシック"/>
          <w:b/>
          <w:bCs/>
          <w:sz w:val="24"/>
          <w:szCs w:val="24"/>
        </w:rPr>
      </w:pPr>
    </w:p>
    <w:p w14:paraId="537E06C8" w14:textId="77777777" w:rsidR="005D75DC" w:rsidRDefault="005D75DC">
      <w:pPr>
        <w:adjustRightInd/>
        <w:spacing w:line="322" w:lineRule="exact"/>
        <w:rPr>
          <w:rFonts w:eastAsia="ＭＳ Ｐゴシック" w:cs="ＭＳ Ｐゴシック"/>
          <w:b/>
          <w:bCs/>
          <w:sz w:val="24"/>
          <w:szCs w:val="24"/>
        </w:rPr>
      </w:pPr>
    </w:p>
    <w:p w14:paraId="24D6F7BB" w14:textId="77777777" w:rsidR="005D75DC" w:rsidRDefault="005D75DC">
      <w:pPr>
        <w:adjustRightInd/>
        <w:spacing w:line="322" w:lineRule="exact"/>
        <w:rPr>
          <w:rFonts w:eastAsia="ＭＳ Ｐゴシック" w:cs="ＭＳ Ｐゴシック"/>
          <w:b/>
          <w:bCs/>
          <w:sz w:val="24"/>
          <w:szCs w:val="24"/>
        </w:rPr>
      </w:pPr>
    </w:p>
    <w:p w14:paraId="65EA88F0" w14:textId="77777777" w:rsidR="00463C68" w:rsidRDefault="00463C68">
      <w:pPr>
        <w:adjustRightInd/>
        <w:spacing w:line="312" w:lineRule="exact"/>
        <w:rPr>
          <w:rFonts w:ascii="ＭＳ 明朝" w:eastAsia="ＭＳ Ｐゴシック" w:hAnsi="Times New Roman" w:cs="ＭＳ Ｐゴシック"/>
          <w:b/>
          <w:bCs/>
          <w:sz w:val="24"/>
          <w:szCs w:val="24"/>
        </w:rPr>
      </w:pPr>
    </w:p>
    <w:p w14:paraId="71944E61" w14:textId="77777777"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544"/>
        <w:gridCol w:w="1418"/>
        <w:gridCol w:w="1701"/>
      </w:tblGrid>
      <w:tr w:rsidR="00343400" w:rsidRPr="00343400" w14:paraId="045CB107" w14:textId="77777777" w:rsidTr="00BC5C95">
        <w:trPr>
          <w:trHeight w:val="300"/>
        </w:trPr>
        <w:tc>
          <w:tcPr>
            <w:tcW w:w="1913" w:type="dxa"/>
          </w:tcPr>
          <w:p w14:paraId="618FCE5B" w14:textId="77777777"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111" w:type="dxa"/>
            <w:gridSpan w:val="2"/>
          </w:tcPr>
          <w:p w14:paraId="64EC6148"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418" w:type="dxa"/>
          </w:tcPr>
          <w:p w14:paraId="5B5CFA65"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14:paraId="18FEDC78"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14:paraId="45694412" w14:textId="77777777" w:rsidTr="00BC5C95">
        <w:trPr>
          <w:trHeight w:val="485"/>
        </w:trPr>
        <w:tc>
          <w:tcPr>
            <w:tcW w:w="1913" w:type="dxa"/>
            <w:vMerge w:val="restart"/>
            <w:vAlign w:val="center"/>
          </w:tcPr>
          <w:p w14:paraId="73000D51" w14:textId="77777777" w:rsidR="00463C68" w:rsidRPr="00067C2D" w:rsidRDefault="00463C68" w:rsidP="00067C2D">
            <w:pPr>
              <w:pStyle w:val="aa"/>
              <w:numPr>
                <w:ilvl w:val="0"/>
                <w:numId w:val="14"/>
              </w:numPr>
              <w:spacing w:line="0" w:lineRule="atLeast"/>
              <w:ind w:leftChars="0"/>
              <w:rPr>
                <w:rFonts w:asciiTheme="minorEastAsia" w:eastAsiaTheme="minorEastAsia" w:hAnsiTheme="minorEastAsia" w:cs="Times New Roman"/>
                <w:color w:val="auto"/>
                <w:sz w:val="22"/>
                <w:szCs w:val="22"/>
              </w:rPr>
            </w:pPr>
            <w:r w:rsidRPr="00067C2D">
              <w:rPr>
                <w:rFonts w:asciiTheme="minorEastAsia" w:eastAsiaTheme="minorEastAsia" w:hAnsiTheme="minorEastAsia" w:cs="Times New Roman" w:hint="eastAsia"/>
                <w:color w:val="auto"/>
                <w:sz w:val="22"/>
                <w:szCs w:val="22"/>
              </w:rPr>
              <w:t>経営改善型</w:t>
            </w:r>
          </w:p>
        </w:tc>
        <w:tc>
          <w:tcPr>
            <w:tcW w:w="567" w:type="dxa"/>
            <w:vMerge w:val="restart"/>
          </w:tcPr>
          <w:p w14:paraId="640BC9F8" w14:textId="77777777"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14:paraId="33501E83"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14:paraId="23AF6541"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14:paraId="1ACC240A" w14:textId="77777777"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14:paraId="248F5AAB"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14:paraId="2A960D17" w14:textId="77777777"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14:paraId="59810352"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4BE475A2" w14:textId="77777777" w:rsidTr="00BC5C95">
        <w:trPr>
          <w:trHeight w:val="423"/>
        </w:trPr>
        <w:tc>
          <w:tcPr>
            <w:tcW w:w="1913" w:type="dxa"/>
            <w:vMerge/>
            <w:vAlign w:val="center"/>
          </w:tcPr>
          <w:p w14:paraId="726533DD"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2F839082"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14:paraId="654BA25E" w14:textId="77777777"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463C68" w:rsidRPr="00343400">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14:paraId="21A0D381"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14:paraId="31DED029"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30A244DD" w14:textId="77777777" w:rsidTr="00BC5C95">
        <w:trPr>
          <w:trHeight w:val="413"/>
        </w:trPr>
        <w:tc>
          <w:tcPr>
            <w:tcW w:w="1913" w:type="dxa"/>
            <w:vMerge/>
            <w:vAlign w:val="center"/>
          </w:tcPr>
          <w:p w14:paraId="16819F4C"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05C8D91D" w14:textId="77777777"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14:paraId="053DF159"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r w:rsidRPr="00343400">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14:paraId="3460A592"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14:paraId="7ABC9B64"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5338450D" w14:textId="77777777" w:rsidTr="00364353">
        <w:trPr>
          <w:trHeight w:val="447"/>
        </w:trPr>
        <w:tc>
          <w:tcPr>
            <w:tcW w:w="1913" w:type="dxa"/>
            <w:vMerge/>
            <w:vAlign w:val="center"/>
          </w:tcPr>
          <w:p w14:paraId="5C389DBD" w14:textId="77777777" w:rsidR="001D5349" w:rsidRPr="00343400" w:rsidRDefault="001D5349" w:rsidP="00AB33AB">
            <w:pPr>
              <w:adjustRightInd/>
              <w:spacing w:line="0" w:lineRule="atLeast"/>
              <w:rPr>
                <w:rFonts w:ascii="ＭＳ ゴシック" w:eastAsia="ＭＳ ゴシック" w:hAnsi="ＭＳ ゴシック" w:cs="Times New Roman"/>
                <w:color w:val="auto"/>
                <w:sz w:val="22"/>
                <w:szCs w:val="22"/>
              </w:rPr>
            </w:pPr>
          </w:p>
        </w:tc>
        <w:tc>
          <w:tcPr>
            <w:tcW w:w="4111" w:type="dxa"/>
            <w:gridSpan w:val="2"/>
            <w:vAlign w:val="center"/>
          </w:tcPr>
          <w:p w14:paraId="03083222" w14:textId="77777777"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商店街団体</w:t>
            </w:r>
          </w:p>
        </w:tc>
        <w:tc>
          <w:tcPr>
            <w:tcW w:w="1418" w:type="dxa"/>
            <w:vAlign w:val="center"/>
          </w:tcPr>
          <w:p w14:paraId="6C77E6FD" w14:textId="77777777"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4EE5714C" w14:textId="77777777" w:rsidR="001D534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2F8C9B36" w14:textId="77777777" w:rsidTr="00364353">
        <w:trPr>
          <w:trHeight w:val="398"/>
        </w:trPr>
        <w:tc>
          <w:tcPr>
            <w:tcW w:w="1913" w:type="dxa"/>
            <w:vAlign w:val="center"/>
          </w:tcPr>
          <w:p w14:paraId="30BDF8C3" w14:textId="77777777" w:rsidR="00BF20B9" w:rsidRPr="00067C2D" w:rsidRDefault="00BF20B9" w:rsidP="00067C2D">
            <w:pPr>
              <w:pStyle w:val="aa"/>
              <w:numPr>
                <w:ilvl w:val="0"/>
                <w:numId w:val="14"/>
              </w:numPr>
              <w:adjustRightInd/>
              <w:spacing w:line="0" w:lineRule="atLeast"/>
              <w:ind w:leftChars="0"/>
              <w:rPr>
                <w:rFonts w:asciiTheme="minorEastAsia" w:eastAsiaTheme="minorEastAsia" w:hAnsiTheme="minorEastAsia" w:cs="ＭＳ Ｐゴシック"/>
                <w:color w:val="auto"/>
                <w:sz w:val="22"/>
                <w:szCs w:val="22"/>
              </w:rPr>
            </w:pPr>
            <w:r w:rsidRPr="00067C2D">
              <w:rPr>
                <w:rFonts w:asciiTheme="minorEastAsia" w:eastAsiaTheme="minorEastAsia" w:hAnsiTheme="minorEastAsia" w:cs="ＭＳ Ｐゴシック" w:hint="eastAsia"/>
                <w:color w:val="auto"/>
                <w:sz w:val="22"/>
                <w:szCs w:val="22"/>
              </w:rPr>
              <w:t>起業支援型</w:t>
            </w:r>
          </w:p>
        </w:tc>
        <w:tc>
          <w:tcPr>
            <w:tcW w:w="4111" w:type="dxa"/>
            <w:gridSpan w:val="2"/>
            <w:vAlign w:val="center"/>
          </w:tcPr>
          <w:p w14:paraId="02FD200B"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418" w:type="dxa"/>
            <w:vAlign w:val="center"/>
          </w:tcPr>
          <w:p w14:paraId="43C2F93F"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29E0C905" w14:textId="77777777"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14:paraId="402B2AA7" w14:textId="77777777" w:rsidR="00AE4E87" w:rsidRPr="00944787" w:rsidRDefault="00511FB9" w:rsidP="004A2051">
      <w:pPr>
        <w:adjustRightInd/>
        <w:spacing w:line="322" w:lineRule="exact"/>
        <w:rPr>
          <w:rFonts w:asciiTheme="minorEastAsia" w:eastAsiaTheme="minorEastAsia" w:hAnsiTheme="minorEastAsia" w:cs="ＭＳ Ｐゴシック"/>
          <w:color w:val="FF0000"/>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w:t>
      </w:r>
      <w:r w:rsidR="008A540A"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14:paraId="53101FCF" w14:textId="77777777" w:rsidR="00654EFA" w:rsidRPr="001F1CEC" w:rsidRDefault="00654EFA" w:rsidP="00654EFA">
      <w:pPr>
        <w:rPr>
          <w:b/>
          <w:color w:val="auto"/>
          <w:sz w:val="24"/>
          <w:szCs w:val="24"/>
        </w:rPr>
      </w:pPr>
      <w:r w:rsidRPr="001F1CEC">
        <w:rPr>
          <w:rFonts w:hint="eastAsia"/>
          <w:b/>
          <w:color w:val="auto"/>
          <w:sz w:val="24"/>
          <w:szCs w:val="24"/>
        </w:rPr>
        <w:lastRenderedPageBreak/>
        <w:t>【補助対象経費の具体例】</w:t>
      </w:r>
    </w:p>
    <w:p w14:paraId="2CA12B8E" w14:textId="77777777"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14:anchorId="1472CA9E" wp14:editId="12D3C56D">
                <wp:simplePos x="0" y="0"/>
                <wp:positionH relativeFrom="column">
                  <wp:posOffset>6350</wp:posOffset>
                </wp:positionH>
                <wp:positionV relativeFrom="paragraph">
                  <wp:posOffset>15874</wp:posOffset>
                </wp:positionV>
                <wp:extent cx="6115050" cy="53054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305425"/>
                        </a:xfrm>
                        <a:prstGeom prst="rect">
                          <a:avLst/>
                        </a:prstGeom>
                        <a:solidFill>
                          <a:srgbClr val="FFFFFF"/>
                        </a:solidFill>
                        <a:ln w="9525">
                          <a:solidFill>
                            <a:srgbClr val="000000"/>
                          </a:solidFill>
                          <a:miter lim="800000"/>
                          <a:headEnd/>
                          <a:tailEnd/>
                        </a:ln>
                      </wps:spPr>
                      <wps:txbx>
                        <w:txbxContent>
                          <w:p w14:paraId="0D5577A1"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22DB060D" w14:textId="77777777"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4783DACB"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286D6ED2"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0941364C"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25CCCA71"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3C7F19CF"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730DDBFC"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75BD3ED1"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781FC3E5"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75AB1EA6"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40C3CD40" w14:textId="77777777"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32A5EF56" w14:textId="77777777" w:rsidR="00654EFA"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22DB7CFA" w14:textId="77777777" w:rsidR="00AA7976" w:rsidRDefault="00AA7976" w:rsidP="00654EFA">
                            <w:pPr>
                              <w:rPr>
                                <w:b/>
                                <w:color w:val="FF0000"/>
                                <w:sz w:val="22"/>
                                <w:szCs w:val="22"/>
                              </w:rPr>
                            </w:pPr>
                          </w:p>
                          <w:p w14:paraId="59564847"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5E1FB43E" w14:textId="77777777" w:rsidR="00654EFA" w:rsidRPr="001F1CEC" w:rsidRDefault="00654EFA" w:rsidP="00654EFA">
                            <w:pPr>
                              <w:rPr>
                                <w:color w:val="auto"/>
                                <w:sz w:val="22"/>
                                <w:szCs w:val="22"/>
                              </w:rPr>
                            </w:pPr>
                          </w:p>
                          <w:p w14:paraId="0152904F"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5776DBBF"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05D91F4F"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7592CE5F"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1C0406F4"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618B7C9B"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3F382877"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6875351F"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7383C292"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20CC52DA" w14:textId="77777777" w:rsidR="00654EFA" w:rsidRPr="00654EFA" w:rsidRDefault="00654EFA" w:rsidP="00654EFA">
                            <w:pPr>
                              <w:rPr>
                                <w:color w:val="FF0000"/>
                                <w:sz w:val="22"/>
                                <w:szCs w:val="22"/>
                              </w:rPr>
                            </w:pPr>
                          </w:p>
                          <w:p w14:paraId="599339C1"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CA9E" id="Rectangle 3" o:spid="_x0000_s1028" style="position:absolute;left:0;text-align:left;margin-left:.5pt;margin-top:1.25pt;width:481.5pt;height:4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">
                <v:textbox inset="5.85pt,.7pt,5.85pt,.7pt">
                  <w:txbxContent>
                    <w:p w14:paraId="0D5577A1"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22DB060D" w14:textId="77777777"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4783DACB"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286D6ED2"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0941364C"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25CCCA71"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3C7F19CF"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730DDBFC"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75BD3ED1"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781FC3E5"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75AB1EA6"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40C3CD40" w14:textId="77777777"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32A5EF56" w14:textId="77777777" w:rsidR="00654EFA"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22DB7CFA" w14:textId="77777777" w:rsidR="00AA7976" w:rsidRDefault="00AA7976" w:rsidP="00654EFA">
                      <w:pPr>
                        <w:rPr>
                          <w:b/>
                          <w:color w:val="FF0000"/>
                          <w:sz w:val="22"/>
                          <w:szCs w:val="22"/>
                        </w:rPr>
                      </w:pPr>
                    </w:p>
                    <w:p w14:paraId="59564847"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5E1FB43E" w14:textId="77777777" w:rsidR="00654EFA" w:rsidRPr="001F1CEC" w:rsidRDefault="00654EFA" w:rsidP="00654EFA">
                      <w:pPr>
                        <w:rPr>
                          <w:color w:val="auto"/>
                          <w:sz w:val="22"/>
                          <w:szCs w:val="22"/>
                        </w:rPr>
                      </w:pPr>
                    </w:p>
                    <w:p w14:paraId="0152904F"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5776DBBF"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05D91F4F"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7592CE5F"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1C0406F4"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618B7C9B"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3F382877"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6875351F"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7383C292"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20CC52DA" w14:textId="77777777" w:rsidR="00654EFA" w:rsidRPr="00654EFA" w:rsidRDefault="00654EFA" w:rsidP="00654EFA">
                      <w:pPr>
                        <w:rPr>
                          <w:color w:val="FF0000"/>
                          <w:sz w:val="22"/>
                          <w:szCs w:val="22"/>
                        </w:rPr>
                      </w:pPr>
                    </w:p>
                    <w:p w14:paraId="599339C1"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v:rect>
            </w:pict>
          </mc:Fallback>
        </mc:AlternateContent>
      </w:r>
    </w:p>
    <w:p w14:paraId="3E10BAE1"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2DE30D7"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41047F8C"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49DF6B9"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B0F0162"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9B4CED7"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86FD777"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5A99D0A"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6FA53F0"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C72E6B7" w14:textId="77777777" w:rsidR="0029251B" w:rsidRDefault="0029251B">
      <w:pPr>
        <w:adjustRightInd/>
        <w:spacing w:line="284" w:lineRule="exact"/>
        <w:ind w:left="1026"/>
        <w:rPr>
          <w:rFonts w:ascii="ＭＳ 明朝" w:hAnsi="Times New Roman" w:cs="Times New Roman"/>
        </w:rPr>
      </w:pPr>
    </w:p>
    <w:p w14:paraId="0F09F418" w14:textId="77777777" w:rsidR="00CE3E6E" w:rsidRDefault="00CE3E6E">
      <w:pPr>
        <w:adjustRightInd/>
        <w:spacing w:line="284" w:lineRule="exact"/>
        <w:ind w:left="1026"/>
        <w:rPr>
          <w:rFonts w:ascii="ＭＳ 明朝" w:hAnsi="Times New Roman" w:cs="Times New Roman"/>
        </w:rPr>
      </w:pPr>
    </w:p>
    <w:p w14:paraId="0BE5E8B5" w14:textId="77777777" w:rsidR="00CE3E6E" w:rsidRDefault="00CE3E6E">
      <w:pPr>
        <w:adjustRightInd/>
        <w:spacing w:line="284" w:lineRule="exact"/>
        <w:ind w:left="1026"/>
        <w:rPr>
          <w:rFonts w:ascii="ＭＳ 明朝" w:hAnsi="Times New Roman" w:cs="Times New Roman"/>
        </w:rPr>
      </w:pPr>
    </w:p>
    <w:p w14:paraId="0E1D0CC6" w14:textId="77777777" w:rsidR="00654EFA" w:rsidRDefault="00654EFA">
      <w:pPr>
        <w:adjustRightInd/>
        <w:spacing w:line="284" w:lineRule="exact"/>
        <w:ind w:left="1026"/>
        <w:rPr>
          <w:rFonts w:ascii="ＭＳ 明朝" w:hAnsi="Times New Roman" w:cs="Times New Roman"/>
        </w:rPr>
      </w:pPr>
    </w:p>
    <w:p w14:paraId="0B7FB112" w14:textId="77777777" w:rsidR="00654EFA" w:rsidRDefault="00654EFA">
      <w:pPr>
        <w:adjustRightInd/>
        <w:spacing w:line="284" w:lineRule="exact"/>
        <w:ind w:left="1026"/>
        <w:rPr>
          <w:rFonts w:ascii="ＭＳ 明朝" w:hAnsi="Times New Roman" w:cs="Times New Roman"/>
        </w:rPr>
      </w:pPr>
    </w:p>
    <w:p w14:paraId="3CB8A84D" w14:textId="77777777" w:rsidR="00654EFA" w:rsidRDefault="00654EFA">
      <w:pPr>
        <w:adjustRightInd/>
        <w:spacing w:line="284" w:lineRule="exact"/>
        <w:ind w:left="1026"/>
        <w:rPr>
          <w:rFonts w:ascii="ＭＳ 明朝" w:hAnsi="Times New Roman" w:cs="Times New Roman"/>
        </w:rPr>
      </w:pPr>
    </w:p>
    <w:p w14:paraId="131D649F" w14:textId="77777777" w:rsidR="00654EFA" w:rsidRDefault="00654EFA">
      <w:pPr>
        <w:adjustRightInd/>
        <w:spacing w:line="284" w:lineRule="exact"/>
        <w:ind w:left="1026"/>
        <w:rPr>
          <w:rFonts w:ascii="ＭＳ 明朝" w:hAnsi="Times New Roman" w:cs="Times New Roman"/>
        </w:rPr>
      </w:pPr>
    </w:p>
    <w:p w14:paraId="69A9E8A6" w14:textId="77777777" w:rsidR="00654EFA" w:rsidRDefault="00654EFA">
      <w:pPr>
        <w:adjustRightInd/>
        <w:spacing w:line="284" w:lineRule="exact"/>
        <w:ind w:left="1026"/>
        <w:rPr>
          <w:rFonts w:ascii="ＭＳ 明朝" w:hAnsi="Times New Roman" w:cs="Times New Roman"/>
        </w:rPr>
      </w:pPr>
    </w:p>
    <w:p w14:paraId="364F0DAF" w14:textId="77777777" w:rsidR="00654EFA" w:rsidRDefault="00654EFA">
      <w:pPr>
        <w:adjustRightInd/>
        <w:spacing w:line="284" w:lineRule="exact"/>
        <w:ind w:left="1026"/>
        <w:rPr>
          <w:rFonts w:ascii="ＭＳ 明朝" w:hAnsi="Times New Roman" w:cs="Times New Roman"/>
        </w:rPr>
      </w:pPr>
    </w:p>
    <w:p w14:paraId="11CCC333" w14:textId="77777777" w:rsidR="00654EFA" w:rsidRDefault="00654EFA">
      <w:pPr>
        <w:adjustRightInd/>
        <w:spacing w:line="284" w:lineRule="exact"/>
        <w:ind w:left="1026"/>
        <w:rPr>
          <w:rFonts w:ascii="ＭＳ 明朝" w:hAnsi="Times New Roman" w:cs="Times New Roman"/>
        </w:rPr>
      </w:pPr>
    </w:p>
    <w:p w14:paraId="77694015" w14:textId="77777777" w:rsidR="00654EFA" w:rsidRDefault="00654EFA">
      <w:pPr>
        <w:adjustRightInd/>
        <w:spacing w:line="284" w:lineRule="exact"/>
        <w:ind w:left="1026"/>
        <w:rPr>
          <w:rFonts w:ascii="ＭＳ 明朝" w:hAnsi="Times New Roman" w:cs="Times New Roman"/>
        </w:rPr>
      </w:pPr>
    </w:p>
    <w:p w14:paraId="1BCC6D8D" w14:textId="77777777" w:rsidR="00654EFA" w:rsidRDefault="00654EFA">
      <w:pPr>
        <w:adjustRightInd/>
        <w:spacing w:line="284" w:lineRule="exact"/>
        <w:ind w:left="1026"/>
        <w:rPr>
          <w:rFonts w:ascii="ＭＳ 明朝" w:hAnsi="Times New Roman" w:cs="Times New Roman"/>
        </w:rPr>
      </w:pPr>
    </w:p>
    <w:p w14:paraId="0C9380E2" w14:textId="77777777" w:rsidR="00654EFA" w:rsidRDefault="00654EFA">
      <w:pPr>
        <w:adjustRightInd/>
        <w:spacing w:line="284" w:lineRule="exact"/>
        <w:ind w:left="1026"/>
        <w:rPr>
          <w:rFonts w:ascii="ＭＳ 明朝" w:hAnsi="Times New Roman" w:cs="Times New Roman"/>
        </w:rPr>
      </w:pPr>
    </w:p>
    <w:p w14:paraId="11C41C98" w14:textId="77777777" w:rsidR="00654EFA" w:rsidRDefault="00654EFA">
      <w:pPr>
        <w:adjustRightInd/>
        <w:spacing w:line="284" w:lineRule="exact"/>
        <w:ind w:left="1026"/>
        <w:rPr>
          <w:rFonts w:ascii="ＭＳ 明朝" w:hAnsi="Times New Roman" w:cs="Times New Roman"/>
        </w:rPr>
      </w:pPr>
    </w:p>
    <w:p w14:paraId="2B89B96E" w14:textId="77777777" w:rsidR="00654EFA" w:rsidRDefault="00654EFA">
      <w:pPr>
        <w:adjustRightInd/>
        <w:spacing w:line="284" w:lineRule="exact"/>
        <w:ind w:left="1026"/>
        <w:rPr>
          <w:rFonts w:ascii="ＭＳ 明朝" w:hAnsi="Times New Roman" w:cs="Times New Roman"/>
        </w:rPr>
      </w:pPr>
    </w:p>
    <w:p w14:paraId="5D9B6C01" w14:textId="77777777" w:rsidR="00654EFA" w:rsidRDefault="00654EFA">
      <w:pPr>
        <w:adjustRightInd/>
        <w:spacing w:line="284" w:lineRule="exact"/>
        <w:ind w:left="1026"/>
        <w:rPr>
          <w:rFonts w:ascii="ＭＳ 明朝" w:hAnsi="Times New Roman" w:cs="Times New Roman"/>
        </w:rPr>
      </w:pPr>
    </w:p>
    <w:p w14:paraId="2E8B414C" w14:textId="77777777" w:rsidR="00654EFA" w:rsidRDefault="00654EFA">
      <w:pPr>
        <w:adjustRightInd/>
        <w:spacing w:line="284" w:lineRule="exact"/>
        <w:ind w:left="1026"/>
        <w:rPr>
          <w:rFonts w:ascii="ＭＳ 明朝" w:hAnsi="Times New Roman" w:cs="Times New Roman"/>
        </w:rPr>
      </w:pPr>
    </w:p>
    <w:p w14:paraId="2F54DFC5" w14:textId="77777777" w:rsidR="00654EFA" w:rsidRDefault="00654EFA">
      <w:pPr>
        <w:adjustRightInd/>
        <w:spacing w:line="322" w:lineRule="exact"/>
        <w:rPr>
          <w:rFonts w:eastAsia="ＭＳ Ｐゴシック" w:cs="ＭＳ Ｐゴシック"/>
          <w:b/>
          <w:bCs/>
          <w:sz w:val="24"/>
          <w:szCs w:val="24"/>
        </w:rPr>
      </w:pPr>
    </w:p>
    <w:p w14:paraId="66195644" w14:textId="77777777" w:rsidR="00785F2C" w:rsidRDefault="00785F2C">
      <w:pPr>
        <w:adjustRightInd/>
        <w:spacing w:line="322" w:lineRule="exact"/>
        <w:rPr>
          <w:rFonts w:eastAsia="ＭＳ Ｐゴシック" w:cs="ＭＳ Ｐゴシック"/>
          <w:b/>
          <w:bCs/>
          <w:sz w:val="24"/>
          <w:szCs w:val="24"/>
        </w:rPr>
      </w:pPr>
    </w:p>
    <w:p w14:paraId="750F5667" w14:textId="77777777"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14:paraId="6872963E" w14:textId="77777777"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3231"/>
        <w:gridCol w:w="3231"/>
      </w:tblGrid>
      <w:tr w:rsidR="0029251B" w:rsidRPr="00CE3E6E" w14:paraId="6474DB95" w14:textId="77777777">
        <w:tc>
          <w:tcPr>
            <w:tcW w:w="2710" w:type="dxa"/>
            <w:tcBorders>
              <w:top w:val="single" w:sz="4" w:space="0" w:color="000000"/>
              <w:left w:val="single" w:sz="4" w:space="0" w:color="000000"/>
              <w:bottom w:val="single" w:sz="4" w:space="0" w:color="000000"/>
              <w:right w:val="single" w:sz="4" w:space="0" w:color="000000"/>
            </w:tcBorders>
          </w:tcPr>
          <w:p w14:paraId="0EFAA6DD"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3231" w:type="dxa"/>
            <w:tcBorders>
              <w:top w:val="single" w:sz="4" w:space="0" w:color="000000"/>
              <w:left w:val="single" w:sz="4" w:space="0" w:color="000000"/>
              <w:bottom w:val="single" w:sz="4" w:space="0" w:color="000000"/>
              <w:right w:val="single" w:sz="4" w:space="0" w:color="000000"/>
            </w:tcBorders>
          </w:tcPr>
          <w:p w14:paraId="40E013B3"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c>
          <w:tcPr>
            <w:tcW w:w="3231" w:type="dxa"/>
            <w:tcBorders>
              <w:top w:val="single" w:sz="4" w:space="0" w:color="000000"/>
              <w:left w:val="single" w:sz="4" w:space="0" w:color="000000"/>
              <w:bottom w:val="single" w:sz="4" w:space="0" w:color="000000"/>
              <w:right w:val="single" w:sz="4" w:space="0" w:color="000000"/>
            </w:tcBorders>
          </w:tcPr>
          <w:p w14:paraId="6F608255"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商店街団体</w:t>
            </w:r>
          </w:p>
        </w:tc>
      </w:tr>
      <w:tr w:rsidR="0029251B" w:rsidRPr="00CE3E6E" w14:paraId="17CC792A" w14:textId="77777777">
        <w:tc>
          <w:tcPr>
            <w:tcW w:w="2710" w:type="dxa"/>
            <w:tcBorders>
              <w:top w:val="single" w:sz="4" w:space="0" w:color="000000"/>
              <w:left w:val="single" w:sz="4" w:space="0" w:color="000000"/>
              <w:bottom w:val="single" w:sz="4" w:space="0" w:color="000000"/>
              <w:right w:val="single" w:sz="4" w:space="0" w:color="000000"/>
            </w:tcBorders>
          </w:tcPr>
          <w:p w14:paraId="7218C1C3"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3231" w:type="dxa"/>
            <w:tcBorders>
              <w:top w:val="single" w:sz="4" w:space="0" w:color="000000"/>
              <w:left w:val="single" w:sz="4" w:space="0" w:color="000000"/>
              <w:bottom w:val="single" w:sz="4" w:space="0" w:color="000000"/>
              <w:right w:val="single" w:sz="4" w:space="0" w:color="000000"/>
            </w:tcBorders>
          </w:tcPr>
          <w:p w14:paraId="3ACE3F7D"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14:paraId="15667CBF"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60FFF6A4" w14:textId="77777777">
        <w:tc>
          <w:tcPr>
            <w:tcW w:w="2710" w:type="dxa"/>
            <w:tcBorders>
              <w:top w:val="single" w:sz="4" w:space="0" w:color="000000"/>
              <w:left w:val="single" w:sz="4" w:space="0" w:color="000000"/>
              <w:bottom w:val="single" w:sz="4" w:space="0" w:color="000000"/>
              <w:right w:val="single" w:sz="4" w:space="0" w:color="000000"/>
            </w:tcBorders>
          </w:tcPr>
          <w:p w14:paraId="1A510891"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定款又は規約</w:t>
            </w:r>
          </w:p>
        </w:tc>
        <w:tc>
          <w:tcPr>
            <w:tcW w:w="3231" w:type="dxa"/>
            <w:tcBorders>
              <w:top w:val="single" w:sz="4" w:space="0" w:color="000000"/>
              <w:left w:val="single" w:sz="4" w:space="0" w:color="000000"/>
              <w:bottom w:val="single" w:sz="4" w:space="0" w:color="000000"/>
              <w:right w:val="single" w:sz="4" w:space="0" w:color="000000"/>
            </w:tcBorders>
          </w:tcPr>
          <w:p w14:paraId="31C26104" w14:textId="77777777" w:rsidR="0029251B" w:rsidRPr="00CE3E6E" w:rsidRDefault="0029251B">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p>
        </w:tc>
        <w:tc>
          <w:tcPr>
            <w:tcW w:w="3231" w:type="dxa"/>
            <w:tcBorders>
              <w:top w:val="single" w:sz="4" w:space="0" w:color="000000"/>
              <w:left w:val="single" w:sz="4" w:space="0" w:color="000000"/>
              <w:bottom w:val="single" w:sz="4" w:space="0" w:color="000000"/>
              <w:right w:val="single" w:sz="4" w:space="0" w:color="000000"/>
            </w:tcBorders>
          </w:tcPr>
          <w:p w14:paraId="0910B517"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7AD0F872" w14:textId="77777777">
        <w:tc>
          <w:tcPr>
            <w:tcW w:w="2710" w:type="dxa"/>
            <w:tcBorders>
              <w:top w:val="single" w:sz="4" w:space="0" w:color="000000"/>
              <w:left w:val="single" w:sz="4" w:space="0" w:color="000000"/>
              <w:bottom w:val="single" w:sz="4" w:space="0" w:color="000000"/>
              <w:right w:val="single" w:sz="4" w:space="0" w:color="000000"/>
            </w:tcBorders>
          </w:tcPr>
          <w:p w14:paraId="56A5CFC3"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3231" w:type="dxa"/>
            <w:tcBorders>
              <w:top w:val="single" w:sz="4" w:space="0" w:color="000000"/>
              <w:left w:val="single" w:sz="4" w:space="0" w:color="000000"/>
              <w:bottom w:val="single" w:sz="4" w:space="0" w:color="000000"/>
              <w:right w:val="single" w:sz="4" w:space="0" w:color="000000"/>
            </w:tcBorders>
          </w:tcPr>
          <w:p w14:paraId="3220520B"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c>
          <w:tcPr>
            <w:tcW w:w="3231" w:type="dxa"/>
            <w:tcBorders>
              <w:top w:val="single" w:sz="4" w:space="0" w:color="000000"/>
              <w:left w:val="single" w:sz="4" w:space="0" w:color="000000"/>
              <w:bottom w:val="single" w:sz="4" w:space="0" w:color="000000"/>
              <w:right w:val="single" w:sz="4" w:space="0" w:color="000000"/>
            </w:tcBorders>
          </w:tcPr>
          <w:p w14:paraId="1CF8408C"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r>
    </w:tbl>
    <w:p w14:paraId="3DD83975" w14:textId="77777777" w:rsidR="0090344F" w:rsidRPr="00C958D2"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000000" w:themeColor="text1"/>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067C2D" w:rsidRPr="00C958D2">
        <w:rPr>
          <w:rFonts w:asciiTheme="minorEastAsia" w:eastAsiaTheme="minorEastAsia" w:hAnsiTheme="minorEastAsia" w:cs="ＭＳ Ｐゴシック" w:hint="eastAsia"/>
          <w:color w:val="000000" w:themeColor="text1"/>
          <w:sz w:val="20"/>
          <w:szCs w:val="20"/>
        </w:rPr>
        <w:t>令和</w:t>
      </w:r>
      <w:r w:rsidR="00785F2C" w:rsidRPr="00C958D2">
        <w:rPr>
          <w:rFonts w:asciiTheme="minorEastAsia" w:eastAsiaTheme="minorEastAsia" w:hAnsiTheme="minorEastAsia" w:cs="ＭＳ Ｐゴシック"/>
          <w:color w:val="000000" w:themeColor="text1"/>
          <w:sz w:val="20"/>
          <w:szCs w:val="20"/>
        </w:rPr>
        <w:t>4</w:t>
      </w:r>
      <w:r w:rsidR="00DF7439" w:rsidRPr="00C958D2">
        <w:rPr>
          <w:rFonts w:asciiTheme="minorEastAsia" w:eastAsiaTheme="minorEastAsia" w:hAnsiTheme="minorEastAsia" w:cs="ＭＳ Ｐゴシック" w:hint="eastAsia"/>
          <w:color w:val="000000" w:themeColor="text1"/>
          <w:sz w:val="20"/>
          <w:szCs w:val="20"/>
        </w:rPr>
        <w:t>年4</w:t>
      </w:r>
      <w:r w:rsidR="007D20AF" w:rsidRPr="00C958D2">
        <w:rPr>
          <w:rFonts w:asciiTheme="minorEastAsia" w:eastAsiaTheme="minorEastAsia" w:hAnsiTheme="minorEastAsia" w:cs="ＭＳ Ｐゴシック" w:hint="eastAsia"/>
          <w:color w:val="000000" w:themeColor="text1"/>
          <w:sz w:val="20"/>
          <w:szCs w:val="20"/>
        </w:rPr>
        <w:t>月</w:t>
      </w:r>
      <w:r w:rsidR="00DF7439" w:rsidRPr="00C958D2">
        <w:rPr>
          <w:rFonts w:asciiTheme="minorEastAsia" w:eastAsiaTheme="minorEastAsia" w:hAnsiTheme="minorEastAsia" w:cs="ＭＳ Ｐゴシック" w:hint="eastAsia"/>
          <w:color w:val="000000" w:themeColor="text1"/>
          <w:sz w:val="20"/>
          <w:szCs w:val="20"/>
        </w:rPr>
        <w:t>1</w:t>
      </w:r>
      <w:r w:rsidR="007D20AF" w:rsidRPr="00C958D2">
        <w:rPr>
          <w:rFonts w:asciiTheme="minorEastAsia" w:eastAsiaTheme="minorEastAsia" w:hAnsiTheme="minorEastAsia" w:cs="ＭＳ Ｐゴシック" w:hint="eastAsia"/>
          <w:color w:val="000000" w:themeColor="text1"/>
          <w:sz w:val="20"/>
          <w:szCs w:val="20"/>
        </w:rPr>
        <w:t>日以降で</w:t>
      </w:r>
      <w:r w:rsidR="00D01340" w:rsidRPr="00C958D2">
        <w:rPr>
          <w:rFonts w:asciiTheme="minorEastAsia" w:eastAsiaTheme="minorEastAsia" w:hAnsiTheme="minorEastAsia" w:cs="ＭＳ Ｐゴシック" w:hint="eastAsia"/>
          <w:color w:val="000000" w:themeColor="text1"/>
          <w:sz w:val="20"/>
          <w:szCs w:val="20"/>
        </w:rPr>
        <w:t>交付決定</w:t>
      </w:r>
      <w:r w:rsidR="00BC5C95" w:rsidRPr="00C958D2">
        <w:rPr>
          <w:rFonts w:asciiTheme="minorEastAsia" w:eastAsiaTheme="minorEastAsia" w:hAnsiTheme="minorEastAsia" w:cs="ＭＳ Ｐゴシック" w:hint="eastAsia"/>
          <w:color w:val="000000" w:themeColor="text1"/>
          <w:sz w:val="20"/>
          <w:szCs w:val="20"/>
        </w:rPr>
        <w:t>の日</w:t>
      </w:r>
      <w:r w:rsidR="007D20AF" w:rsidRPr="00C958D2">
        <w:rPr>
          <w:rFonts w:asciiTheme="minorEastAsia" w:eastAsiaTheme="minorEastAsia" w:hAnsiTheme="minorEastAsia" w:cs="ＭＳ Ｐゴシック" w:hint="eastAsia"/>
          <w:color w:val="000000" w:themeColor="text1"/>
          <w:sz w:val="20"/>
          <w:szCs w:val="20"/>
        </w:rPr>
        <w:t>以前</w:t>
      </w:r>
      <w:r w:rsidR="00D01340" w:rsidRPr="00C958D2">
        <w:rPr>
          <w:rFonts w:asciiTheme="minorEastAsia" w:eastAsiaTheme="minorEastAsia" w:hAnsiTheme="minorEastAsia" w:cs="ＭＳ Ｐゴシック" w:hint="eastAsia"/>
          <w:color w:val="000000" w:themeColor="text1"/>
          <w:sz w:val="20"/>
          <w:szCs w:val="20"/>
        </w:rPr>
        <w:t>に</w:t>
      </w:r>
      <w:r w:rsidR="007D20AF" w:rsidRPr="00C958D2">
        <w:rPr>
          <w:rFonts w:asciiTheme="minorEastAsia" w:eastAsiaTheme="minorEastAsia" w:hAnsiTheme="minorEastAsia" w:cs="ＭＳ Ｐゴシック" w:hint="eastAsia"/>
          <w:color w:val="000000" w:themeColor="text1"/>
          <w:sz w:val="20"/>
          <w:szCs w:val="20"/>
        </w:rPr>
        <w:t>事業に着手（発注や契約行為を含む。）</w:t>
      </w:r>
    </w:p>
    <w:p w14:paraId="2B2103B7" w14:textId="77777777" w:rsidR="0029251B" w:rsidRPr="00C958D2"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000000" w:themeColor="text1"/>
          <w:sz w:val="20"/>
          <w:szCs w:val="20"/>
        </w:rPr>
      </w:pPr>
      <w:r w:rsidRPr="00C958D2">
        <w:rPr>
          <w:rFonts w:asciiTheme="minorEastAsia" w:eastAsiaTheme="minorEastAsia" w:hAnsiTheme="minorEastAsia" w:cs="ＭＳ Ｐゴシック" w:hint="eastAsia"/>
          <w:color w:val="000000" w:themeColor="text1"/>
          <w:sz w:val="20"/>
          <w:szCs w:val="20"/>
        </w:rPr>
        <w:t>さ</w:t>
      </w:r>
      <w:r w:rsidR="00D01340" w:rsidRPr="00C958D2">
        <w:rPr>
          <w:rFonts w:asciiTheme="minorEastAsia" w:eastAsiaTheme="minorEastAsia" w:hAnsiTheme="minorEastAsia" w:cs="ＭＳ Ｐゴシック" w:hint="eastAsia"/>
          <w:color w:val="000000" w:themeColor="text1"/>
          <w:sz w:val="20"/>
          <w:szCs w:val="20"/>
        </w:rPr>
        <w:t>れ</w:t>
      </w:r>
      <w:r w:rsidRPr="00C958D2">
        <w:rPr>
          <w:rFonts w:asciiTheme="minorEastAsia" w:eastAsiaTheme="minorEastAsia" w:hAnsiTheme="minorEastAsia" w:cs="ＭＳ Ｐゴシック" w:hint="eastAsia"/>
          <w:color w:val="000000" w:themeColor="text1"/>
          <w:sz w:val="20"/>
          <w:szCs w:val="20"/>
        </w:rPr>
        <w:t>る場合は提出してください。</w:t>
      </w:r>
    </w:p>
    <w:p w14:paraId="2C983E87" w14:textId="77777777" w:rsidR="0090344F" w:rsidRPr="00343400" w:rsidRDefault="00722FDC"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C958D2">
        <w:rPr>
          <w:rFonts w:asciiTheme="minorEastAsia" w:eastAsiaTheme="minorEastAsia" w:hAnsiTheme="minorEastAsia" w:cs="ＭＳ Ｐゴシック" w:hint="eastAsia"/>
          <w:color w:val="000000" w:themeColor="text1"/>
          <w:sz w:val="20"/>
          <w:szCs w:val="20"/>
        </w:rPr>
        <w:t xml:space="preserve">※２　</w:t>
      </w:r>
      <w:r w:rsidR="00067C2D" w:rsidRPr="00C958D2">
        <w:rPr>
          <w:rFonts w:asciiTheme="minorEastAsia" w:eastAsiaTheme="minorEastAsia" w:hAnsiTheme="minorEastAsia" w:cs="ＭＳ Ｐゴシック" w:hint="eastAsia"/>
          <w:color w:val="000000" w:themeColor="text1"/>
          <w:sz w:val="20"/>
          <w:szCs w:val="20"/>
        </w:rPr>
        <w:t>令和</w:t>
      </w:r>
      <w:r w:rsidR="00785F2C" w:rsidRPr="00C958D2">
        <w:rPr>
          <w:rFonts w:asciiTheme="minorEastAsia" w:eastAsiaTheme="minorEastAsia" w:hAnsiTheme="minorEastAsia" w:cs="ＭＳ Ｐゴシック"/>
          <w:color w:val="000000" w:themeColor="text1"/>
          <w:sz w:val="20"/>
          <w:szCs w:val="20"/>
        </w:rPr>
        <w:t>4</w:t>
      </w:r>
      <w:r w:rsidR="00DF7439" w:rsidRPr="00343400">
        <w:rPr>
          <w:rFonts w:asciiTheme="minorEastAsia" w:eastAsiaTheme="minorEastAsia" w:hAnsiTheme="minorEastAsia" w:cs="ＭＳ Ｐゴシック" w:hint="eastAsia"/>
          <w:color w:val="auto"/>
          <w:sz w:val="20"/>
          <w:szCs w:val="20"/>
        </w:rPr>
        <w:t>年3</w:t>
      </w:r>
      <w:r w:rsidR="007D20AF" w:rsidRPr="00343400">
        <w:rPr>
          <w:rFonts w:asciiTheme="minorEastAsia" w:eastAsiaTheme="minorEastAsia" w:hAnsiTheme="minorEastAsia" w:cs="ＭＳ Ｐゴシック" w:hint="eastAsia"/>
          <w:color w:val="auto"/>
          <w:sz w:val="20"/>
          <w:szCs w:val="20"/>
        </w:rPr>
        <w:t>月</w:t>
      </w:r>
      <w:r w:rsidR="00DF7439" w:rsidRPr="00343400">
        <w:rPr>
          <w:rFonts w:asciiTheme="minorEastAsia" w:eastAsiaTheme="minorEastAsia" w:hAnsiTheme="minorEastAsia" w:cs="ＭＳ Ｐゴシック" w:hint="eastAsia"/>
          <w:color w:val="auto"/>
          <w:sz w:val="20"/>
          <w:szCs w:val="20"/>
        </w:rPr>
        <w:t>31</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w:t>
      </w:r>
    </w:p>
    <w:p w14:paraId="67A3799D" w14:textId="77777777" w:rsidR="007D20AF" w:rsidRPr="007D20AF" w:rsidRDefault="007D20AF" w:rsidP="00DF7439">
      <w:pPr>
        <w:adjustRightInd/>
        <w:spacing w:line="0" w:lineRule="atLeast"/>
        <w:ind w:right="199" w:firstLineChars="500" w:firstLine="1000"/>
        <w:jc w:val="left"/>
        <w:rPr>
          <w:rFonts w:asciiTheme="minorEastAsia" w:eastAsiaTheme="minorEastAsia" w:hAnsiTheme="minorEastAsia" w:cs="ＭＳ Ｐゴシック"/>
          <w:sz w:val="20"/>
          <w:szCs w:val="20"/>
        </w:rPr>
      </w:pPr>
      <w:r w:rsidRPr="00343400">
        <w:rPr>
          <w:rFonts w:asciiTheme="minorEastAsia" w:eastAsiaTheme="minorEastAsia" w:hAnsiTheme="minorEastAsia" w:cs="ＭＳ Ｐゴシック" w:hint="eastAsia"/>
          <w:color w:val="auto"/>
          <w:sz w:val="20"/>
          <w:szCs w:val="20"/>
        </w:rPr>
        <w:t>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14:paraId="057D5B33" w14:textId="77777777"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14:paraId="35205ADE" w14:textId="77777777"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14:paraId="354AB7FD" w14:textId="77777777"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14:paraId="0E812760"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経営改善（商店街：集客）に繋がる工夫を凝らした取組（事業）であること。</w:t>
      </w:r>
    </w:p>
    <w:p w14:paraId="0BD045C6" w14:textId="77777777"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経営改善（商店街：集客）の見通し（売上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14:paraId="501183BC"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14:paraId="4AF7B616" w14:textId="77777777" w:rsidR="0029251B" w:rsidRDefault="0029251B">
      <w:pPr>
        <w:adjustRightInd/>
        <w:spacing w:line="322" w:lineRule="exact"/>
        <w:rPr>
          <w:rFonts w:ascii="ＭＳ 明朝" w:hAnsi="Times New Roman" w:cs="Times New Roman"/>
        </w:rPr>
      </w:pPr>
    </w:p>
    <w:p w14:paraId="1C114E53" w14:textId="77777777" w:rsidR="0029251B" w:rsidRDefault="0029251B" w:rsidP="00364353">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lastRenderedPageBreak/>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14:paraId="5EF681F2" w14:textId="77777777"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14:paraId="31E3F8CE" w14:textId="77777777"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14:paraId="11CCD327" w14:textId="77777777"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14:paraId="79CD2A40" w14:textId="77777777" w:rsidR="0029251B" w:rsidRPr="001833E9" w:rsidRDefault="0029251B">
      <w:pPr>
        <w:adjustRightInd/>
        <w:spacing w:line="322" w:lineRule="exact"/>
        <w:rPr>
          <w:rFonts w:ascii="ＭＳ 明朝" w:hAnsi="Times New Roman" w:cs="Times New Roman"/>
          <w:sz w:val="22"/>
          <w:szCs w:val="22"/>
        </w:rPr>
      </w:pPr>
    </w:p>
    <w:p w14:paraId="4EDAC419"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14:paraId="39A1CDD2" w14:textId="11EE5404" w:rsidR="0029251B" w:rsidRPr="00071655" w:rsidRDefault="0090344F" w:rsidP="00071655">
      <w:pPr>
        <w:tabs>
          <w:tab w:val="left" w:pos="892"/>
        </w:tabs>
        <w:adjustRightInd/>
        <w:spacing w:line="322" w:lineRule="exact"/>
        <w:ind w:leftChars="100" w:left="430" w:hangingChars="100" w:hanging="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1833E9" w:rsidRPr="00005229">
        <w:rPr>
          <w:rFonts w:asciiTheme="minorEastAsia" w:eastAsiaTheme="minorEastAsia" w:hAnsiTheme="minorEastAsia" w:cs="ＭＳ Ｐゴシック" w:hint="eastAsia"/>
          <w:sz w:val="22"/>
          <w:szCs w:val="22"/>
        </w:rPr>
        <w:t>補助事業</w:t>
      </w:r>
      <w:r w:rsidR="0029251B" w:rsidRPr="00005229">
        <w:rPr>
          <w:rFonts w:asciiTheme="minorEastAsia" w:eastAsiaTheme="minorEastAsia" w:hAnsiTheme="minorEastAsia" w:cs="ＭＳ Ｐゴシック" w:hint="eastAsia"/>
          <w:sz w:val="22"/>
          <w:szCs w:val="22"/>
        </w:rPr>
        <w:t>終了後</w:t>
      </w:r>
      <w:r w:rsidR="00071655">
        <w:rPr>
          <w:rFonts w:asciiTheme="minorEastAsia" w:eastAsiaTheme="minorEastAsia" w:hAnsiTheme="minorEastAsia" w:cs="ＭＳ Ｐゴシック" w:hint="eastAsia"/>
          <w:sz w:val="22"/>
          <w:szCs w:val="22"/>
        </w:rPr>
        <w:t>、</w:t>
      </w:r>
      <w:r w:rsidR="00071655" w:rsidRPr="00D93E29">
        <w:rPr>
          <w:rFonts w:ascii="ＭＳ 明朝" w:hint="eastAsia"/>
          <w:b/>
          <w:color w:val="FF0000"/>
          <w:sz w:val="22"/>
          <w:szCs w:val="22"/>
          <w:u w:val="single"/>
        </w:rPr>
        <w:t>１４日以内に</w:t>
      </w:r>
      <w:r w:rsidR="0029251B" w:rsidRPr="00005229">
        <w:rPr>
          <w:rFonts w:asciiTheme="minorEastAsia" w:eastAsiaTheme="minorEastAsia" w:hAnsiTheme="minorEastAsia" w:cs="ＭＳ Ｐゴシック" w:hint="eastAsia"/>
          <w:sz w:val="22"/>
          <w:szCs w:val="22"/>
        </w:rPr>
        <w:t>実績報告書を</w:t>
      </w:r>
      <w:r w:rsidR="004B4A91">
        <w:rPr>
          <w:rFonts w:asciiTheme="minorEastAsia" w:eastAsiaTheme="minorEastAsia" w:hAnsiTheme="minorEastAsia" w:cs="ＭＳ Ｐゴシック" w:hint="eastAsia"/>
          <w:sz w:val="22"/>
          <w:szCs w:val="22"/>
        </w:rPr>
        <w:t>京北商工会</w:t>
      </w:r>
      <w:r w:rsidR="0029251B" w:rsidRPr="00005229">
        <w:rPr>
          <w:rFonts w:asciiTheme="minorEastAsia" w:eastAsiaTheme="minorEastAsia" w:hAnsiTheme="minorEastAsia" w:cs="ＭＳ Ｐゴシック" w:hint="eastAsia"/>
          <w:sz w:val="22"/>
          <w:szCs w:val="22"/>
        </w:rPr>
        <w:t>に提出してください。また、領収書や明細がわかる資料</w:t>
      </w:r>
      <w:r w:rsidRPr="00343400">
        <w:rPr>
          <w:rFonts w:asciiTheme="minorEastAsia" w:eastAsiaTheme="minorEastAsia" w:hAnsiTheme="minorEastAsia" w:cs="ＭＳ Ｐゴシック" w:hint="eastAsia"/>
          <w:color w:val="auto"/>
          <w:sz w:val="22"/>
          <w:szCs w:val="22"/>
        </w:rPr>
        <w:t>（成果物見本や写真等を含む。）</w:t>
      </w:r>
      <w:r w:rsidR="0029251B" w:rsidRPr="00005229">
        <w:rPr>
          <w:rFonts w:asciiTheme="minorEastAsia" w:eastAsiaTheme="minorEastAsia" w:hAnsiTheme="minorEastAsia" w:cs="ＭＳ Ｐゴシック" w:hint="eastAsia"/>
          <w:sz w:val="22"/>
          <w:szCs w:val="22"/>
        </w:rPr>
        <w:t>の添付が必要です。</w:t>
      </w:r>
    </w:p>
    <w:p w14:paraId="0F61C9DC" w14:textId="77777777" w:rsidR="0029251B" w:rsidRPr="00005229" w:rsidRDefault="0029251B" w:rsidP="00860109">
      <w:pPr>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14:paraId="3589A4DC" w14:textId="17767F99" w:rsidR="005E21EC" w:rsidRPr="00067C2D" w:rsidRDefault="004B4A91" w:rsidP="00067C2D">
      <w:pPr>
        <w:pStyle w:val="aa"/>
        <w:numPr>
          <w:ilvl w:val="0"/>
          <w:numId w:val="16"/>
        </w:numPr>
        <w:adjustRightInd/>
        <w:spacing w:line="322" w:lineRule="exact"/>
        <w:ind w:leftChars="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京北商工会</w:t>
      </w:r>
      <w:r w:rsidR="0029251B" w:rsidRPr="00067C2D">
        <w:rPr>
          <w:rFonts w:asciiTheme="minorEastAsia" w:eastAsiaTheme="minorEastAsia" w:hAnsiTheme="minorEastAsia" w:cs="ＭＳ Ｐゴシック" w:hint="eastAsia"/>
          <w:sz w:val="22"/>
          <w:szCs w:val="22"/>
        </w:rPr>
        <w:t>において実績報告書を受理後、取組（事業）及び経費を審査の上、補助金額を確</w:t>
      </w:r>
    </w:p>
    <w:p w14:paraId="7C865EA4" w14:textId="77777777" w:rsidR="0029251B" w:rsidRDefault="0029251B" w:rsidP="005E21EC">
      <w:pPr>
        <w:adjustRightInd/>
        <w:spacing w:line="322" w:lineRule="exact"/>
        <w:ind w:leftChars="200" w:left="640" w:hangingChars="100" w:hanging="22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定し通知します。</w:t>
      </w:r>
    </w:p>
    <w:p w14:paraId="49E9A7CC" w14:textId="77777777" w:rsidR="00067C2D" w:rsidRPr="00785F2C" w:rsidRDefault="00067C2D" w:rsidP="00067C2D">
      <w:pPr>
        <w:pStyle w:val="aa"/>
        <w:numPr>
          <w:ilvl w:val="0"/>
          <w:numId w:val="16"/>
        </w:numPr>
        <w:adjustRightInd/>
        <w:spacing w:line="322" w:lineRule="exact"/>
        <w:ind w:leftChars="0"/>
        <w:rPr>
          <w:rFonts w:asciiTheme="minorEastAsia" w:eastAsiaTheme="minorEastAsia" w:hAnsiTheme="minorEastAsia" w:cs="Times New Roman"/>
          <w:color w:val="auto"/>
          <w:sz w:val="22"/>
          <w:szCs w:val="22"/>
        </w:rPr>
      </w:pPr>
      <w:r w:rsidRPr="00785F2C">
        <w:rPr>
          <w:rFonts w:asciiTheme="minorEastAsia" w:eastAsiaTheme="minorEastAsia" w:hAnsiTheme="minorEastAsia" w:cs="Times New Roman" w:hint="eastAsia"/>
          <w:color w:val="auto"/>
          <w:sz w:val="22"/>
          <w:szCs w:val="22"/>
        </w:rPr>
        <w:t>補助事業の完了した日の属する会計年度の終了後５年間、毎年会計年度</w:t>
      </w:r>
      <w:r w:rsidR="002015E1" w:rsidRPr="00785F2C">
        <w:rPr>
          <w:rFonts w:asciiTheme="minorEastAsia" w:eastAsiaTheme="minorEastAsia" w:hAnsiTheme="minorEastAsia" w:cs="Times New Roman" w:hint="eastAsia"/>
          <w:color w:val="auto"/>
          <w:sz w:val="22"/>
          <w:szCs w:val="22"/>
        </w:rPr>
        <w:t>（３月末）</w:t>
      </w:r>
      <w:r w:rsidRPr="00785F2C">
        <w:rPr>
          <w:rFonts w:asciiTheme="minorEastAsia" w:eastAsiaTheme="minorEastAsia" w:hAnsiTheme="minorEastAsia" w:cs="Times New Roman" w:hint="eastAsia"/>
          <w:color w:val="auto"/>
          <w:sz w:val="22"/>
          <w:szCs w:val="22"/>
        </w:rPr>
        <w:t>終了後に、売上、収益など実績報告書（様式</w:t>
      </w:r>
      <w:r w:rsidR="002015E1" w:rsidRPr="00785F2C">
        <w:rPr>
          <w:rFonts w:asciiTheme="minorEastAsia" w:eastAsiaTheme="minorEastAsia" w:hAnsiTheme="minorEastAsia" w:cs="Times New Roman" w:hint="eastAsia"/>
          <w:color w:val="auto"/>
          <w:sz w:val="22"/>
          <w:szCs w:val="22"/>
        </w:rPr>
        <w:t>、提出日</w:t>
      </w:r>
      <w:r w:rsidRPr="00785F2C">
        <w:rPr>
          <w:rFonts w:asciiTheme="minorEastAsia" w:eastAsiaTheme="minorEastAsia" w:hAnsiTheme="minorEastAsia" w:cs="Times New Roman" w:hint="eastAsia"/>
          <w:color w:val="auto"/>
          <w:sz w:val="22"/>
          <w:szCs w:val="22"/>
        </w:rPr>
        <w:t>は別途</w:t>
      </w:r>
      <w:r w:rsidR="002015E1" w:rsidRPr="00785F2C">
        <w:rPr>
          <w:rFonts w:asciiTheme="minorEastAsia" w:eastAsiaTheme="minorEastAsia" w:hAnsiTheme="minorEastAsia" w:cs="Times New Roman" w:hint="eastAsia"/>
          <w:color w:val="auto"/>
          <w:sz w:val="22"/>
          <w:szCs w:val="22"/>
        </w:rPr>
        <w:t>連絡</w:t>
      </w:r>
      <w:r w:rsidRPr="00785F2C">
        <w:rPr>
          <w:rFonts w:asciiTheme="minorEastAsia" w:eastAsiaTheme="minorEastAsia" w:hAnsiTheme="minorEastAsia" w:cs="Times New Roman" w:hint="eastAsia"/>
          <w:color w:val="auto"/>
          <w:sz w:val="22"/>
          <w:szCs w:val="22"/>
        </w:rPr>
        <w:t>）を提出する必要があります。</w:t>
      </w:r>
    </w:p>
    <w:p w14:paraId="23D71E71" w14:textId="77777777" w:rsidR="00AA7976" w:rsidRPr="00CC3E1A" w:rsidRDefault="00785F2C" w:rsidP="00CC3E1A">
      <w:pPr>
        <w:rPr>
          <w:rFonts w:asciiTheme="minorEastAsia" w:eastAsiaTheme="minorEastAsia" w:hAnsiTheme="minorEastAsia" w:cs="ＭＳ Ｐゴシック"/>
          <w:color w:val="auto"/>
          <w:sz w:val="22"/>
          <w:szCs w:val="22"/>
        </w:rPr>
      </w:pPr>
      <w:r w:rsidRPr="00785F2C">
        <w:rPr>
          <w:rFonts w:asciiTheme="minorEastAsia" w:eastAsiaTheme="minorEastAsia" w:hAnsiTheme="minorEastAsia" w:cs="ＭＳ Ｐゴシック" w:hint="eastAsia"/>
          <w:color w:val="auto"/>
          <w:sz w:val="22"/>
          <w:szCs w:val="22"/>
        </w:rPr>
        <w:t xml:space="preserve">　</w:t>
      </w:r>
    </w:p>
    <w:sectPr w:rsidR="00AA7976" w:rsidRPr="00CC3E1A" w:rsidSect="00CC3E1A">
      <w:headerReference w:type="default" r:id="rId7"/>
      <w:footerReference w:type="default" r:id="rId8"/>
      <w:type w:val="continuous"/>
      <w:pgSz w:w="11904" w:h="16836" w:code="9"/>
      <w:pgMar w:top="1134" w:right="1134" w:bottom="1134" w:left="1134"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C133" w14:textId="77777777" w:rsidR="00C069DF" w:rsidRDefault="00C069DF">
      <w:r>
        <w:separator/>
      </w:r>
    </w:p>
  </w:endnote>
  <w:endnote w:type="continuationSeparator" w:id="0">
    <w:p w14:paraId="0687412C" w14:textId="77777777" w:rsidR="00C069DF" w:rsidRDefault="00C0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375534"/>
      <w:docPartObj>
        <w:docPartGallery w:val="Page Numbers (Bottom of Page)"/>
        <w:docPartUnique/>
      </w:docPartObj>
    </w:sdtPr>
    <w:sdtEndPr/>
    <w:sdtContent>
      <w:p w14:paraId="3AB08812" w14:textId="77777777" w:rsidR="00A531BA" w:rsidRDefault="00A531BA">
        <w:pPr>
          <w:pStyle w:val="a5"/>
          <w:jc w:val="center"/>
        </w:pPr>
        <w:r>
          <w:fldChar w:fldCharType="begin"/>
        </w:r>
        <w:r>
          <w:instrText>PAGE   \* MERGEFORMAT</w:instrText>
        </w:r>
        <w:r>
          <w:fldChar w:fldCharType="separate"/>
        </w:r>
        <w:r>
          <w:rPr>
            <w:lang w:val="ja-JP"/>
          </w:rPr>
          <w:t>2</w:t>
        </w:r>
        <w:r>
          <w:fldChar w:fldCharType="end"/>
        </w:r>
      </w:p>
    </w:sdtContent>
  </w:sdt>
  <w:p w14:paraId="2160E445" w14:textId="77777777" w:rsidR="00331AA1" w:rsidRDefault="00331AA1">
    <w:pPr>
      <w:adjustRightInd/>
      <w:spacing w:line="272" w:lineRule="exact"/>
      <w:ind w:right="366"/>
      <w:rPr>
        <w:rFonts w:ascii="ＭＳ 明朝"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98A6" w14:textId="77777777" w:rsidR="00C069DF" w:rsidRDefault="00C069DF">
      <w:r>
        <w:rPr>
          <w:rFonts w:ascii="ＭＳ 明朝" w:hAnsi="Times New Roman" w:cs="Times New Roman"/>
          <w:color w:val="auto"/>
          <w:sz w:val="2"/>
          <w:szCs w:val="2"/>
        </w:rPr>
        <w:continuationSeparator/>
      </w:r>
    </w:p>
  </w:footnote>
  <w:footnote w:type="continuationSeparator" w:id="0">
    <w:p w14:paraId="3351B0DF" w14:textId="77777777" w:rsidR="00C069DF" w:rsidRDefault="00C0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A437" w14:textId="77777777" w:rsidR="00364353" w:rsidRPr="00364353" w:rsidRDefault="00364353" w:rsidP="00607514">
    <w:pPr>
      <w:pStyle w:val="a3"/>
      <w:wordWrap w:val="0"/>
      <w:jc w:val="right"/>
      <w:rPr>
        <w:color w:val="A6A6A6" w:themeColor="background1" w:themeShade="A6"/>
      </w:rPr>
    </w:pPr>
    <w:r w:rsidRPr="00364353">
      <w:rPr>
        <w:rFonts w:hint="eastAsia"/>
        <w:color w:val="A6A6A6" w:themeColor="background1" w:themeShade="A6"/>
      </w:rPr>
      <w:t>通常交付分</w:t>
    </w:r>
    <w:r w:rsidR="00607514">
      <w:rPr>
        <w:rFonts w:hint="eastAsia"/>
        <w:color w:val="A6A6A6" w:themeColor="background1" w:themeShade="A6"/>
      </w:rPr>
      <w:t xml:space="preserve">　</w:t>
    </w:r>
  </w:p>
  <w:p w14:paraId="214AAAEC" w14:textId="77777777" w:rsidR="00364353" w:rsidRDefault="003643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B9789C"/>
    <w:multiLevelType w:val="hybridMultilevel"/>
    <w:tmpl w:val="3A0C4D26"/>
    <w:lvl w:ilvl="0" w:tplc="07B4F792">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7"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0" w15:restartNumberingAfterBreak="0">
    <w:nsid w:val="608238D0"/>
    <w:multiLevelType w:val="hybridMultilevel"/>
    <w:tmpl w:val="F0E29070"/>
    <w:lvl w:ilvl="0" w:tplc="2FA4FC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15:restartNumberingAfterBreak="0">
    <w:nsid w:val="7C7A1F16"/>
    <w:multiLevelType w:val="hybridMultilevel"/>
    <w:tmpl w:val="4782CE9A"/>
    <w:lvl w:ilvl="0" w:tplc="C890DCB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3862948">
    <w:abstractNumId w:val="0"/>
  </w:num>
  <w:num w:numId="2" w16cid:durableId="2087221094">
    <w:abstractNumId w:val="1"/>
  </w:num>
  <w:num w:numId="3" w16cid:durableId="757336501">
    <w:abstractNumId w:val="9"/>
  </w:num>
  <w:num w:numId="4" w16cid:durableId="932057174">
    <w:abstractNumId w:val="8"/>
  </w:num>
  <w:num w:numId="5" w16cid:durableId="427120421">
    <w:abstractNumId w:val="6"/>
  </w:num>
  <w:num w:numId="6" w16cid:durableId="1437140860">
    <w:abstractNumId w:val="14"/>
  </w:num>
  <w:num w:numId="7" w16cid:durableId="527913990">
    <w:abstractNumId w:val="12"/>
  </w:num>
  <w:num w:numId="8" w16cid:durableId="662201260">
    <w:abstractNumId w:val="5"/>
  </w:num>
  <w:num w:numId="9" w16cid:durableId="477764805">
    <w:abstractNumId w:val="11"/>
  </w:num>
  <w:num w:numId="10" w16cid:durableId="184709915">
    <w:abstractNumId w:val="4"/>
  </w:num>
  <w:num w:numId="11" w16cid:durableId="1208420350">
    <w:abstractNumId w:val="7"/>
  </w:num>
  <w:num w:numId="12" w16cid:durableId="1524395903">
    <w:abstractNumId w:val="13"/>
  </w:num>
  <w:num w:numId="13" w16cid:durableId="1618489852">
    <w:abstractNumId w:val="2"/>
  </w:num>
  <w:num w:numId="14" w16cid:durableId="2075005867">
    <w:abstractNumId w:val="10"/>
  </w:num>
  <w:num w:numId="15" w16cid:durableId="810631917">
    <w:abstractNumId w:val="15"/>
  </w:num>
  <w:num w:numId="16" w16cid:durableId="704252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005229"/>
    <w:rsid w:val="00022995"/>
    <w:rsid w:val="00022C0E"/>
    <w:rsid w:val="00067C2D"/>
    <w:rsid w:val="00071655"/>
    <w:rsid w:val="000F50B1"/>
    <w:rsid w:val="00151553"/>
    <w:rsid w:val="00157E72"/>
    <w:rsid w:val="00171F96"/>
    <w:rsid w:val="001833E9"/>
    <w:rsid w:val="001877B0"/>
    <w:rsid w:val="001D5349"/>
    <w:rsid w:val="001F1CEC"/>
    <w:rsid w:val="002015E1"/>
    <w:rsid w:val="0020462F"/>
    <w:rsid w:val="00206599"/>
    <w:rsid w:val="00216AF3"/>
    <w:rsid w:val="0022752C"/>
    <w:rsid w:val="002420CF"/>
    <w:rsid w:val="00242914"/>
    <w:rsid w:val="002520B6"/>
    <w:rsid w:val="0029251B"/>
    <w:rsid w:val="002B4EF8"/>
    <w:rsid w:val="002C7538"/>
    <w:rsid w:val="002D187C"/>
    <w:rsid w:val="002E0C4F"/>
    <w:rsid w:val="002F42A8"/>
    <w:rsid w:val="003006D4"/>
    <w:rsid w:val="003209A3"/>
    <w:rsid w:val="00331AA1"/>
    <w:rsid w:val="00343400"/>
    <w:rsid w:val="00345B39"/>
    <w:rsid w:val="00351AC3"/>
    <w:rsid w:val="00364353"/>
    <w:rsid w:val="00370EED"/>
    <w:rsid w:val="00386E2D"/>
    <w:rsid w:val="003A4963"/>
    <w:rsid w:val="003B2527"/>
    <w:rsid w:val="00400B4F"/>
    <w:rsid w:val="00432AB9"/>
    <w:rsid w:val="00440184"/>
    <w:rsid w:val="00454B5B"/>
    <w:rsid w:val="00463C68"/>
    <w:rsid w:val="00471E6A"/>
    <w:rsid w:val="00485700"/>
    <w:rsid w:val="004A2051"/>
    <w:rsid w:val="004A76BE"/>
    <w:rsid w:val="004B4A91"/>
    <w:rsid w:val="004E1FDC"/>
    <w:rsid w:val="004F4ACC"/>
    <w:rsid w:val="004F6C2A"/>
    <w:rsid w:val="005043BD"/>
    <w:rsid w:val="00511FB9"/>
    <w:rsid w:val="00572E1D"/>
    <w:rsid w:val="005D273B"/>
    <w:rsid w:val="005D6CEF"/>
    <w:rsid w:val="005D75DC"/>
    <w:rsid w:val="005E21EC"/>
    <w:rsid w:val="00607514"/>
    <w:rsid w:val="00630155"/>
    <w:rsid w:val="00635D77"/>
    <w:rsid w:val="00654EFA"/>
    <w:rsid w:val="006762F9"/>
    <w:rsid w:val="006A528B"/>
    <w:rsid w:val="006B1951"/>
    <w:rsid w:val="006B40E8"/>
    <w:rsid w:val="006E7D30"/>
    <w:rsid w:val="00722FDC"/>
    <w:rsid w:val="0072369C"/>
    <w:rsid w:val="007530EF"/>
    <w:rsid w:val="00754E2A"/>
    <w:rsid w:val="00777A8D"/>
    <w:rsid w:val="00785F2C"/>
    <w:rsid w:val="00794B75"/>
    <w:rsid w:val="007B3C1B"/>
    <w:rsid w:val="007D20AF"/>
    <w:rsid w:val="007D2C5F"/>
    <w:rsid w:val="00836DAC"/>
    <w:rsid w:val="00860109"/>
    <w:rsid w:val="00891DF0"/>
    <w:rsid w:val="00895480"/>
    <w:rsid w:val="008A540A"/>
    <w:rsid w:val="008D7069"/>
    <w:rsid w:val="0090344F"/>
    <w:rsid w:val="00904A2F"/>
    <w:rsid w:val="00907C44"/>
    <w:rsid w:val="00944787"/>
    <w:rsid w:val="00955538"/>
    <w:rsid w:val="00967E02"/>
    <w:rsid w:val="009F71D2"/>
    <w:rsid w:val="00A1587A"/>
    <w:rsid w:val="00A25353"/>
    <w:rsid w:val="00A40692"/>
    <w:rsid w:val="00A531BA"/>
    <w:rsid w:val="00A82975"/>
    <w:rsid w:val="00A90B42"/>
    <w:rsid w:val="00AA7976"/>
    <w:rsid w:val="00AB33AB"/>
    <w:rsid w:val="00AC2888"/>
    <w:rsid w:val="00AE4E87"/>
    <w:rsid w:val="00B012F6"/>
    <w:rsid w:val="00B26E5F"/>
    <w:rsid w:val="00B505D5"/>
    <w:rsid w:val="00B553ED"/>
    <w:rsid w:val="00B57C28"/>
    <w:rsid w:val="00BC5C95"/>
    <w:rsid w:val="00BF20B9"/>
    <w:rsid w:val="00C069DF"/>
    <w:rsid w:val="00C524FF"/>
    <w:rsid w:val="00C64E0B"/>
    <w:rsid w:val="00C73D3A"/>
    <w:rsid w:val="00C958D2"/>
    <w:rsid w:val="00CB6CD5"/>
    <w:rsid w:val="00CC3E1A"/>
    <w:rsid w:val="00CD0DD5"/>
    <w:rsid w:val="00CE3E6E"/>
    <w:rsid w:val="00CF59E2"/>
    <w:rsid w:val="00D00CAA"/>
    <w:rsid w:val="00D01340"/>
    <w:rsid w:val="00D50979"/>
    <w:rsid w:val="00D93E29"/>
    <w:rsid w:val="00DF7439"/>
    <w:rsid w:val="00EA09FC"/>
    <w:rsid w:val="00EA2953"/>
    <w:rsid w:val="00ED4BA7"/>
    <w:rsid w:val="00ED6621"/>
    <w:rsid w:val="00EE149C"/>
    <w:rsid w:val="00EE508F"/>
    <w:rsid w:val="00F326F5"/>
    <w:rsid w:val="00F47B28"/>
    <w:rsid w:val="00FA57BE"/>
    <w:rsid w:val="00FA68E9"/>
    <w:rsid w:val="00FA7A16"/>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99595A2"/>
  <w14:defaultImageDpi w14:val="0"/>
  <w15:docId w15:val="{384BAF07-BDE5-46D2-AA6D-5FD44DF2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7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1765</Words>
  <Characters>552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okumoto tatsuya</cp:lastModifiedBy>
  <cp:revision>7</cp:revision>
  <cp:lastPrinted>2022-05-02T09:40:00Z</cp:lastPrinted>
  <dcterms:created xsi:type="dcterms:W3CDTF">2022-05-02T02:50:00Z</dcterms:created>
  <dcterms:modified xsi:type="dcterms:W3CDTF">2022-05-09T07:41:00Z</dcterms:modified>
</cp:coreProperties>
</file>